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AF53FF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AF53FF">
        <w:rPr>
          <w:b/>
        </w:rPr>
        <w:t>этапу чемпионату России по баскетболу 3х3</w:t>
      </w:r>
    </w:p>
    <w:p w:rsidR="007C66FC" w:rsidRDefault="007C66FC" w:rsidP="001965CD">
      <w:pPr>
        <w:ind w:right="-1"/>
        <w:jc w:val="center"/>
        <w:rPr>
          <w:b/>
        </w:rPr>
      </w:pPr>
    </w:p>
    <w:p w:rsidR="00A10B43" w:rsidRPr="00A10B43" w:rsidRDefault="00AF53FF" w:rsidP="00A10B43">
      <w:pPr>
        <w:spacing w:line="360" w:lineRule="auto"/>
        <w:ind w:firstLine="709"/>
        <w:jc w:val="both"/>
        <w:rPr>
          <w:sz w:val="28"/>
          <w:szCs w:val="28"/>
        </w:rPr>
      </w:pPr>
      <w:r w:rsidRPr="00AF53FF">
        <w:rPr>
          <w:sz w:val="28"/>
          <w:szCs w:val="28"/>
        </w:rPr>
        <w:t xml:space="preserve">9 марта </w:t>
      </w:r>
      <w:r>
        <w:rPr>
          <w:sz w:val="28"/>
          <w:szCs w:val="28"/>
        </w:rPr>
        <w:t>2020 года в Казани в</w:t>
      </w:r>
      <w:r w:rsidRPr="00AF53FF">
        <w:rPr>
          <w:sz w:val="28"/>
          <w:szCs w:val="28"/>
        </w:rPr>
        <w:t xml:space="preserve"> Баскет-холл</w:t>
      </w:r>
      <w:r>
        <w:rPr>
          <w:sz w:val="28"/>
          <w:szCs w:val="28"/>
        </w:rPr>
        <w:t>е (ул.Спартаковская, д.1; малый зал)</w:t>
      </w:r>
      <w:r w:rsidRPr="00AF53FF">
        <w:rPr>
          <w:sz w:val="28"/>
          <w:szCs w:val="28"/>
        </w:rPr>
        <w:t xml:space="preserve"> состоится 8 этап </w:t>
      </w:r>
      <w:r>
        <w:rPr>
          <w:sz w:val="28"/>
          <w:szCs w:val="28"/>
        </w:rPr>
        <w:t>ч</w:t>
      </w:r>
      <w:r w:rsidRPr="00AF53FF">
        <w:rPr>
          <w:sz w:val="28"/>
          <w:szCs w:val="28"/>
        </w:rPr>
        <w:t xml:space="preserve">емпионата России по баскетболу 3х3. </w:t>
      </w:r>
      <w:r>
        <w:rPr>
          <w:sz w:val="28"/>
          <w:szCs w:val="28"/>
        </w:rPr>
        <w:t>В соревнованиях примут участие 12 мужских и 6 женских команд.</w:t>
      </w:r>
      <w:r w:rsidRPr="00AF53FF">
        <w:rPr>
          <w:sz w:val="28"/>
          <w:szCs w:val="28"/>
        </w:rPr>
        <w:t xml:space="preserve"> </w:t>
      </w:r>
      <w:r w:rsidR="00A10B43">
        <w:rPr>
          <w:sz w:val="28"/>
          <w:szCs w:val="28"/>
        </w:rPr>
        <w:t>Помимо прочих в столице Татарстана выступят неоднократные призеры международных турниров –</w:t>
      </w:r>
      <w:r w:rsidR="00A10B43" w:rsidRPr="00A10B43">
        <w:rPr>
          <w:sz w:val="28"/>
          <w:szCs w:val="28"/>
        </w:rPr>
        <w:t xml:space="preserve"> </w:t>
      </w:r>
      <w:r w:rsidR="00A10B43" w:rsidRPr="00AF53FF">
        <w:rPr>
          <w:sz w:val="28"/>
          <w:szCs w:val="28"/>
        </w:rPr>
        <w:t>команда «Гагарин» (Химки)</w:t>
      </w:r>
      <w:r w:rsidR="00A10B43">
        <w:rPr>
          <w:sz w:val="28"/>
          <w:szCs w:val="28"/>
        </w:rPr>
        <w:t>, ба</w:t>
      </w:r>
      <w:r w:rsidR="00A10B43" w:rsidRPr="00A10B43">
        <w:rPr>
          <w:sz w:val="28"/>
          <w:szCs w:val="28"/>
        </w:rPr>
        <w:t>зовый коллектив н</w:t>
      </w:r>
      <w:r w:rsidR="00A10B43">
        <w:rPr>
          <w:sz w:val="28"/>
          <w:szCs w:val="28"/>
        </w:rPr>
        <w:t>ашей Олимпийской сборной России.</w:t>
      </w:r>
    </w:p>
    <w:p w:rsidR="00A10B43" w:rsidRDefault="00A10B43" w:rsidP="00AF53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Казань н</w:t>
      </w:r>
      <w:r w:rsidR="00AF53FF">
        <w:rPr>
          <w:sz w:val="28"/>
          <w:szCs w:val="28"/>
        </w:rPr>
        <w:t>а домашнем турнире представят 3 команды.</w:t>
      </w:r>
      <w:r w:rsidR="00AF53FF" w:rsidRPr="00AF53FF">
        <w:rPr>
          <w:sz w:val="28"/>
          <w:szCs w:val="28"/>
        </w:rPr>
        <w:t xml:space="preserve"> Честь Казани будут защищать мужские </w:t>
      </w:r>
      <w:r>
        <w:rPr>
          <w:sz w:val="28"/>
          <w:szCs w:val="28"/>
        </w:rPr>
        <w:t xml:space="preserve">коллективы </w:t>
      </w:r>
      <w:r w:rsidR="00AF53FF" w:rsidRPr="00AF53FF">
        <w:rPr>
          <w:sz w:val="28"/>
          <w:szCs w:val="28"/>
        </w:rPr>
        <w:t xml:space="preserve">«Банкиры» и «Хелитаб», в женском турнире </w:t>
      </w:r>
      <w:r>
        <w:rPr>
          <w:sz w:val="28"/>
          <w:szCs w:val="28"/>
        </w:rPr>
        <w:t xml:space="preserve">выступит команда «Тулпар». </w:t>
      </w:r>
    </w:p>
    <w:p w:rsidR="00A10B43" w:rsidRDefault="00A10B43" w:rsidP="00AF53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53FF">
        <w:rPr>
          <w:sz w:val="28"/>
          <w:szCs w:val="28"/>
        </w:rPr>
        <w:t>оревновани</w:t>
      </w:r>
      <w:r>
        <w:rPr>
          <w:sz w:val="28"/>
          <w:szCs w:val="28"/>
        </w:rPr>
        <w:t>я в Казани станут заключительными</w:t>
      </w:r>
      <w:r w:rsidRPr="00AF53FF">
        <w:rPr>
          <w:sz w:val="28"/>
          <w:szCs w:val="28"/>
        </w:rPr>
        <w:t xml:space="preserve"> перед решающим финальным этапом чемпионата </w:t>
      </w:r>
      <w:r>
        <w:rPr>
          <w:sz w:val="28"/>
          <w:szCs w:val="28"/>
        </w:rPr>
        <w:t>страны</w:t>
      </w:r>
      <w:r w:rsidRPr="00AF53FF">
        <w:rPr>
          <w:sz w:val="28"/>
          <w:szCs w:val="28"/>
        </w:rPr>
        <w:t>, который состоится 20-21 марта в Хабаровске.</w:t>
      </w:r>
    </w:p>
    <w:p w:rsidR="00A10B43" w:rsidRDefault="00AF53FF" w:rsidP="00A10B43">
      <w:pPr>
        <w:spacing w:line="360" w:lineRule="auto"/>
        <w:ind w:firstLine="709"/>
        <w:jc w:val="both"/>
        <w:rPr>
          <w:sz w:val="28"/>
          <w:szCs w:val="28"/>
        </w:rPr>
      </w:pPr>
      <w:r w:rsidRPr="00AF53FF">
        <w:rPr>
          <w:sz w:val="28"/>
          <w:szCs w:val="28"/>
        </w:rPr>
        <w:t xml:space="preserve">Начало </w:t>
      </w:r>
      <w:r w:rsidR="00A10B43">
        <w:rPr>
          <w:sz w:val="28"/>
          <w:szCs w:val="28"/>
        </w:rPr>
        <w:t xml:space="preserve">группового этапа </w:t>
      </w:r>
      <w:r w:rsidRPr="00AF53FF">
        <w:rPr>
          <w:sz w:val="28"/>
          <w:szCs w:val="28"/>
        </w:rPr>
        <w:t xml:space="preserve">соревнований </w:t>
      </w:r>
      <w:r w:rsidR="00A10B43">
        <w:rPr>
          <w:sz w:val="28"/>
          <w:szCs w:val="28"/>
        </w:rPr>
        <w:t xml:space="preserve">в </w:t>
      </w:r>
      <w:r w:rsidRPr="00AF53FF">
        <w:rPr>
          <w:sz w:val="28"/>
          <w:szCs w:val="28"/>
        </w:rPr>
        <w:t>10</w:t>
      </w:r>
      <w:r w:rsidR="00A10B43">
        <w:rPr>
          <w:sz w:val="28"/>
          <w:szCs w:val="28"/>
        </w:rPr>
        <w:t>:</w:t>
      </w:r>
      <w:r w:rsidRPr="00AF53FF">
        <w:rPr>
          <w:sz w:val="28"/>
          <w:szCs w:val="28"/>
        </w:rPr>
        <w:t xml:space="preserve">00, </w:t>
      </w:r>
      <w:r w:rsidR="00A10B43">
        <w:rPr>
          <w:sz w:val="28"/>
          <w:szCs w:val="28"/>
        </w:rPr>
        <w:t>плей-офф стартует в</w:t>
      </w:r>
      <w:r w:rsidRPr="00AF53FF">
        <w:rPr>
          <w:sz w:val="28"/>
          <w:szCs w:val="28"/>
        </w:rPr>
        <w:t xml:space="preserve"> 16</w:t>
      </w:r>
      <w:r w:rsidR="00A10B43">
        <w:rPr>
          <w:sz w:val="28"/>
          <w:szCs w:val="28"/>
        </w:rPr>
        <w:t xml:space="preserve">:00. </w:t>
      </w:r>
      <w:r w:rsidR="00A10B43" w:rsidRPr="00AF53FF">
        <w:rPr>
          <w:sz w:val="28"/>
          <w:szCs w:val="28"/>
        </w:rPr>
        <w:t xml:space="preserve">Вход </w:t>
      </w:r>
      <w:r w:rsidR="00A10B43">
        <w:rPr>
          <w:sz w:val="28"/>
          <w:szCs w:val="28"/>
        </w:rPr>
        <w:t>на соревнования свободный.</w:t>
      </w:r>
    </w:p>
    <w:p w:rsidR="00A10B43" w:rsidRDefault="00A10B43" w:rsidP="00A10B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AF53F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F53FF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 3х3</w:t>
      </w:r>
      <w:r w:rsidRPr="00AF5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AF53FF">
        <w:rPr>
          <w:sz w:val="28"/>
          <w:szCs w:val="28"/>
        </w:rPr>
        <w:t xml:space="preserve">включен в официальную программу </w:t>
      </w:r>
      <w:r>
        <w:rPr>
          <w:sz w:val="28"/>
          <w:szCs w:val="28"/>
        </w:rPr>
        <w:t xml:space="preserve">летних </w:t>
      </w:r>
      <w:r w:rsidRPr="00AF53FF">
        <w:rPr>
          <w:sz w:val="28"/>
          <w:szCs w:val="28"/>
        </w:rPr>
        <w:t>Олимпийских Игр</w:t>
      </w:r>
      <w:r>
        <w:rPr>
          <w:sz w:val="28"/>
          <w:szCs w:val="28"/>
        </w:rPr>
        <w:t xml:space="preserve">. Первые соревнования в этом виде спорта на Олимпиадах пройдут в </w:t>
      </w:r>
      <w:r w:rsidRPr="00AF53FF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AF53FF">
        <w:rPr>
          <w:sz w:val="28"/>
          <w:szCs w:val="28"/>
        </w:rPr>
        <w:t xml:space="preserve"> в Токио. </w:t>
      </w:r>
      <w:r w:rsidR="00A32336">
        <w:rPr>
          <w:sz w:val="28"/>
          <w:szCs w:val="28"/>
        </w:rPr>
        <w:t xml:space="preserve"> </w:t>
      </w:r>
      <w:bookmarkStart w:id="0" w:name="_GoBack"/>
      <w:bookmarkEnd w:id="0"/>
    </w:p>
    <w:p w:rsidR="00A10B43" w:rsidRDefault="00A10B43" w:rsidP="00AF53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Контакное лицо: Анвар Садыков, тел.: </w:t>
      </w:r>
      <w:r w:rsidRPr="00A10B43">
        <w:rPr>
          <w:sz w:val="28"/>
          <w:szCs w:val="28"/>
        </w:rPr>
        <w:t>+7</w:t>
      </w:r>
      <w:r>
        <w:rPr>
          <w:sz w:val="28"/>
          <w:szCs w:val="28"/>
        </w:rPr>
        <w:t> (</w:t>
      </w:r>
      <w:r w:rsidRPr="00A10B43">
        <w:rPr>
          <w:sz w:val="28"/>
          <w:szCs w:val="28"/>
        </w:rPr>
        <w:t>917</w:t>
      </w:r>
      <w:r>
        <w:rPr>
          <w:sz w:val="28"/>
          <w:szCs w:val="28"/>
        </w:rPr>
        <w:t>)</w:t>
      </w:r>
      <w:r w:rsidRPr="00A10B43">
        <w:rPr>
          <w:sz w:val="28"/>
          <w:szCs w:val="28"/>
        </w:rPr>
        <w:t xml:space="preserve"> 397-11-01</w:t>
      </w:r>
      <w:r>
        <w:rPr>
          <w:sz w:val="28"/>
          <w:szCs w:val="28"/>
        </w:rPr>
        <w:t>.</w:t>
      </w:r>
    </w:p>
    <w:sectPr w:rsidR="00A10B43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58" w:rsidRDefault="00965758">
      <w:r>
        <w:separator/>
      </w:r>
    </w:p>
  </w:endnote>
  <w:endnote w:type="continuationSeparator" w:id="0">
    <w:p w:rsidR="00965758" w:rsidRDefault="0096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58" w:rsidRDefault="00965758">
      <w:r>
        <w:separator/>
      </w:r>
    </w:p>
  </w:footnote>
  <w:footnote w:type="continuationSeparator" w:id="0">
    <w:p w:rsidR="00965758" w:rsidRDefault="0096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C671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65758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10B43"/>
    <w:rsid w:val="00A32336"/>
    <w:rsid w:val="00A37E90"/>
    <w:rsid w:val="00A40DF0"/>
    <w:rsid w:val="00A46818"/>
    <w:rsid w:val="00A571B0"/>
    <w:rsid w:val="00A72528"/>
    <w:rsid w:val="00A94F29"/>
    <w:rsid w:val="00A95F64"/>
    <w:rsid w:val="00AC7893"/>
    <w:rsid w:val="00AF53FF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AFD79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2020-03-04T13:39:00Z</dcterms:created>
  <dcterms:modified xsi:type="dcterms:W3CDTF">2020-03-04T13:45:00Z</dcterms:modified>
</cp:coreProperties>
</file>