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1424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DE78AA">
        <w:rPr>
          <w:b/>
        </w:rPr>
        <w:t>республиканским соревнования по борьбе «корэш»</w:t>
      </w:r>
    </w:p>
    <w:p w:rsidR="00DE78AA" w:rsidRDefault="00DE78AA" w:rsidP="0051424D">
      <w:pPr>
        <w:ind w:right="-1"/>
        <w:jc w:val="center"/>
        <w:rPr>
          <w:b/>
        </w:rPr>
      </w:pPr>
    </w:p>
    <w:p w:rsidR="00DE78AA" w:rsidRPr="00DE78AA" w:rsidRDefault="00DE78AA" w:rsidP="00DE78AA">
      <w:pPr>
        <w:spacing w:line="36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 xml:space="preserve">25-26 октября в Казани на базе Дворца единоборств «Ак Барс» </w:t>
      </w:r>
      <w:r>
        <w:rPr>
          <w:sz w:val="28"/>
          <w:szCs w:val="28"/>
        </w:rPr>
        <w:t xml:space="preserve">(ул.Фатыха Амирхана, д.1) </w:t>
      </w:r>
      <w:r w:rsidRPr="00DE78AA">
        <w:rPr>
          <w:sz w:val="28"/>
          <w:szCs w:val="28"/>
        </w:rPr>
        <w:t>пройдут XXIV лично-командные соревнования по корэш, посвященные Дню работника сельского хозяйства и перерабатывающей промышленности, на призы Министерства сельского хозяйства и продовольствия Республики Татарстан.</w:t>
      </w:r>
    </w:p>
    <w:p w:rsidR="00DE78AA" w:rsidRPr="00DE78AA" w:rsidRDefault="00DE78AA" w:rsidP="00DE78AA">
      <w:pPr>
        <w:spacing w:line="36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Традиционные соревнования соберут в столице Татарстана более 300 батыров из порядка 45 команд со всей республики. Спортсмены поборются за победу в 7 весовых категориях – 60 кг, 70 кг, 80 кг, 90 кг, 100 кг, 130 кг, свыше 130 кг.</w:t>
      </w:r>
    </w:p>
    <w:p w:rsidR="00DE78AA" w:rsidRPr="00DE78AA" w:rsidRDefault="00DE78AA" w:rsidP="00DE78AA">
      <w:pPr>
        <w:spacing w:line="36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Торжественная церемония открытия соревнования состоится 25 октября в 10:00. Ее почетными гостями станут Заместитель премьер-министра РТ – министр сельского хозяйства и продовольствия РТ Марат Зяббаров, Депутат Государственного Совета РТ шестого созыва, заместитель председателя Государственного Совета РТ Марат Ахметов, первый заместитель министра спорта РТ Халил Шайхутдинов.</w:t>
      </w:r>
      <w:bookmarkStart w:id="0" w:name="_GoBack"/>
      <w:bookmarkEnd w:id="0"/>
    </w:p>
    <w:p w:rsidR="00DE78AA" w:rsidRPr="00DE78AA" w:rsidRDefault="00DE78AA" w:rsidP="00DE78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78AA">
        <w:rPr>
          <w:b/>
          <w:sz w:val="28"/>
          <w:szCs w:val="28"/>
        </w:rPr>
        <w:t>Программа соревнований:</w:t>
      </w:r>
    </w:p>
    <w:p w:rsidR="00DE78AA" w:rsidRPr="00DE78AA" w:rsidRDefault="00DE78AA" w:rsidP="00DE78A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DE78AA">
        <w:rPr>
          <w:b/>
          <w:sz w:val="28"/>
          <w:szCs w:val="28"/>
        </w:rPr>
        <w:t>25 октября</w:t>
      </w:r>
    </w:p>
    <w:p w:rsidR="00DE78AA" w:rsidRPr="00DE78AA" w:rsidRDefault="00DE78AA" w:rsidP="00DE78AA">
      <w:pPr>
        <w:spacing w:line="30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9:00-14:00 – предварительные поединки в весовых категориях до 60 кг, до 70 кг, до 80 кг;</w:t>
      </w:r>
    </w:p>
    <w:p w:rsidR="00DE78AA" w:rsidRPr="00DE78AA" w:rsidRDefault="00DE78AA" w:rsidP="00DE78AA">
      <w:pPr>
        <w:spacing w:line="30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10:00 – торжественное открытие соревнований;</w:t>
      </w:r>
    </w:p>
    <w:p w:rsidR="00DE78AA" w:rsidRPr="00DE78AA" w:rsidRDefault="00DE78AA" w:rsidP="00DE78AA">
      <w:pPr>
        <w:spacing w:line="30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10:30-19:00 – предварительные поединки в весовых категориях до 90 кг, до 100 кг, до 130 кг и свыше 130 кг.</w:t>
      </w:r>
    </w:p>
    <w:p w:rsidR="00DE78AA" w:rsidRPr="00DE78AA" w:rsidRDefault="00DE78AA" w:rsidP="00DE78A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DE78AA">
        <w:rPr>
          <w:b/>
          <w:sz w:val="28"/>
          <w:szCs w:val="28"/>
        </w:rPr>
        <w:t>26 октября</w:t>
      </w:r>
    </w:p>
    <w:p w:rsidR="00DE78AA" w:rsidRPr="00DE78AA" w:rsidRDefault="00DE78AA" w:rsidP="00DE78AA">
      <w:pPr>
        <w:spacing w:line="30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09:00-12:00 – полуфинальные и финальные поединки во всех весовых категориях;</w:t>
      </w:r>
    </w:p>
    <w:p w:rsidR="007C66FC" w:rsidRPr="007C66FC" w:rsidRDefault="00DE78AA" w:rsidP="00DE78AA">
      <w:pPr>
        <w:spacing w:line="300" w:lineRule="auto"/>
        <w:ind w:firstLine="709"/>
        <w:jc w:val="both"/>
        <w:rPr>
          <w:sz w:val="28"/>
          <w:szCs w:val="28"/>
        </w:rPr>
      </w:pPr>
      <w:r w:rsidRPr="00DE78AA">
        <w:rPr>
          <w:sz w:val="28"/>
          <w:szCs w:val="28"/>
        </w:rPr>
        <w:t>12:00-13:00 – закрытие соревнований, награждение победителей и призеров.</w:t>
      </w:r>
    </w:p>
    <w:sectPr w:rsidR="007C66FC" w:rsidRPr="007C66FC" w:rsidSect="00DE78AA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F4" w:rsidRDefault="004C45F4">
      <w:r>
        <w:separator/>
      </w:r>
    </w:p>
  </w:endnote>
  <w:endnote w:type="continuationSeparator" w:id="0">
    <w:p w:rsidR="004C45F4" w:rsidRDefault="004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F4" w:rsidRDefault="004C45F4">
      <w:r>
        <w:separator/>
      </w:r>
    </w:p>
  </w:footnote>
  <w:footnote w:type="continuationSeparator" w:id="0">
    <w:p w:rsidR="004C45F4" w:rsidRDefault="004C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C45F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DE78AA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2019-10-24T10:28:00Z</dcterms:created>
  <dcterms:modified xsi:type="dcterms:W3CDTF">2019-10-24T10:28:00Z</dcterms:modified>
</cp:coreProperties>
</file>