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1"/>
      </w:tblGrid>
      <w:tr w:rsidR="00E7418C" w:rsidTr="00CD1942">
        <w:tc>
          <w:tcPr>
            <w:tcW w:w="5140" w:type="dxa"/>
          </w:tcPr>
          <w:p w:rsidR="00E7418C" w:rsidRPr="0033452B" w:rsidRDefault="00892C04" w:rsidP="00E7418C">
            <w:pPr>
              <w:spacing w:line="240" w:lineRule="auto"/>
              <w:ind w:firstLine="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00E7418C">
              <w:rPr>
                <w:rFonts w:ascii="Times New Roman" w:hAnsi="Times New Roman" w:cs="Times New Roman"/>
                <w:color w:val="000000"/>
                <w:sz w:val="28"/>
                <w:szCs w:val="28"/>
                <w:lang w:eastAsia="ru-RU"/>
              </w:rPr>
              <w:t xml:space="preserve">СОГЛАСОВАНО» </w:t>
            </w:r>
          </w:p>
          <w:p w:rsidR="00E7418C" w:rsidRPr="0033452B" w:rsidRDefault="00E7418C" w:rsidP="00E7418C">
            <w:pPr>
              <w:spacing w:line="240" w:lineRule="auto"/>
              <w:ind w:firstLine="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Первый вице-Президент</w:t>
            </w:r>
          </w:p>
          <w:p w:rsidR="00E7418C" w:rsidRPr="0033452B" w:rsidRDefault="00E7418C" w:rsidP="00E7418C">
            <w:pPr>
              <w:spacing w:line="240" w:lineRule="auto"/>
              <w:ind w:firstLine="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Федерации плавания</w:t>
            </w:r>
          </w:p>
          <w:p w:rsidR="00E7418C" w:rsidRPr="0033452B" w:rsidRDefault="00E7418C" w:rsidP="00E7418C">
            <w:pPr>
              <w:spacing w:line="240" w:lineRule="auto"/>
              <w:ind w:firstLine="0"/>
              <w:rPr>
                <w:rFonts w:ascii="Times New Roman" w:hAnsi="Times New Roman" w:cs="Times New Roman"/>
                <w:color w:val="000000"/>
                <w:sz w:val="28"/>
                <w:szCs w:val="28"/>
                <w:lang w:eastAsia="ru-RU"/>
              </w:rPr>
            </w:pPr>
            <w:r w:rsidRPr="004118DE">
              <w:rPr>
                <w:rFonts w:ascii="Times New Roman" w:hAnsi="Times New Roman" w:cs="Times New Roman"/>
                <w:color w:val="000000"/>
                <w:sz w:val="28"/>
                <w:szCs w:val="28"/>
                <w:lang w:eastAsia="ru-RU"/>
              </w:rPr>
              <w:t>Республики Татарстан</w:t>
            </w:r>
          </w:p>
          <w:p w:rsidR="00E7418C" w:rsidRPr="0033452B" w:rsidRDefault="00E7418C" w:rsidP="00E7418C">
            <w:pPr>
              <w:spacing w:line="240" w:lineRule="auto"/>
              <w:ind w:firstLine="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__________ </w:t>
            </w:r>
            <w:proofErr w:type="spellStart"/>
            <w:r>
              <w:rPr>
                <w:rFonts w:ascii="Times New Roman" w:hAnsi="Times New Roman" w:cs="Times New Roman"/>
                <w:color w:val="000000"/>
                <w:sz w:val="28"/>
                <w:szCs w:val="28"/>
                <w:lang w:eastAsia="ru-RU"/>
              </w:rPr>
              <w:t>Э.Ф.Акчурин</w:t>
            </w:r>
            <w:proofErr w:type="spellEnd"/>
          </w:p>
          <w:p w:rsidR="00E7418C" w:rsidRPr="0033452B" w:rsidRDefault="00E7418C" w:rsidP="00BB1C3E">
            <w:pPr>
              <w:spacing w:line="240" w:lineRule="auto"/>
              <w:ind w:firstLine="0"/>
              <w:rPr>
                <w:rFonts w:ascii="Times New Roman" w:hAnsi="Times New Roman" w:cs="Times New Roman"/>
                <w:color w:val="000000"/>
                <w:sz w:val="28"/>
                <w:szCs w:val="28"/>
                <w:lang w:eastAsia="ru-RU"/>
              </w:rPr>
            </w:pPr>
            <w:r w:rsidRPr="004118DE">
              <w:rPr>
                <w:rFonts w:ascii="Times New Roman" w:hAnsi="Times New Roman" w:cs="Times New Roman"/>
                <w:color w:val="000000"/>
                <w:sz w:val="28"/>
                <w:szCs w:val="28"/>
                <w:lang w:eastAsia="ru-RU"/>
              </w:rPr>
              <w:t>«___»________</w:t>
            </w:r>
            <w:r>
              <w:rPr>
                <w:rFonts w:ascii="Times New Roman" w:hAnsi="Times New Roman" w:cs="Times New Roman"/>
                <w:color w:val="000000"/>
                <w:sz w:val="28"/>
                <w:szCs w:val="28"/>
                <w:lang w:eastAsia="ru-RU"/>
              </w:rPr>
              <w:t>________202</w:t>
            </w:r>
            <w:r w:rsidR="00BB1C3E">
              <w:rPr>
                <w:rFonts w:ascii="Times New Roman" w:hAnsi="Times New Roman" w:cs="Times New Roman"/>
                <w:color w:val="000000"/>
                <w:sz w:val="28"/>
                <w:szCs w:val="28"/>
                <w:lang w:eastAsia="ru-RU"/>
              </w:rPr>
              <w:t xml:space="preserve">1 </w:t>
            </w:r>
            <w:r w:rsidRPr="004118DE">
              <w:rPr>
                <w:rFonts w:ascii="Times New Roman" w:hAnsi="Times New Roman" w:cs="Times New Roman"/>
                <w:color w:val="000000"/>
                <w:sz w:val="28"/>
                <w:szCs w:val="28"/>
                <w:lang w:eastAsia="ru-RU"/>
              </w:rPr>
              <w:t>г.</w:t>
            </w:r>
          </w:p>
        </w:tc>
        <w:tc>
          <w:tcPr>
            <w:tcW w:w="5141" w:type="dxa"/>
          </w:tcPr>
          <w:p w:rsidR="00E7418C" w:rsidRPr="00A53139" w:rsidRDefault="00E7418C" w:rsidP="00C24C94">
            <w:pPr>
              <w:spacing w:line="240" w:lineRule="auto"/>
              <w:ind w:left="708" w:firstLine="0"/>
              <w:rPr>
                <w:rFonts w:ascii="Times New Roman" w:hAnsi="Times New Roman" w:cs="Times New Roman"/>
                <w:color w:val="000000"/>
                <w:sz w:val="28"/>
                <w:szCs w:val="28"/>
                <w:lang w:eastAsia="ru-RU"/>
              </w:rPr>
            </w:pPr>
            <w:r w:rsidRPr="004118DE">
              <w:rPr>
                <w:rFonts w:ascii="Times New Roman" w:hAnsi="Times New Roman" w:cs="Times New Roman"/>
                <w:color w:val="000000"/>
                <w:sz w:val="28"/>
                <w:szCs w:val="28"/>
                <w:lang w:eastAsia="ru-RU"/>
              </w:rPr>
              <w:t>«УТВЕРЖДАЮ»</w:t>
            </w:r>
          </w:p>
          <w:p w:rsidR="00E7418C" w:rsidRPr="004118DE" w:rsidRDefault="00E7418C" w:rsidP="00C24C94">
            <w:pPr>
              <w:spacing w:line="240" w:lineRule="auto"/>
              <w:ind w:left="708" w:firstLine="0"/>
              <w:rPr>
                <w:rFonts w:ascii="Times New Roman" w:hAnsi="Times New Roman" w:cs="Times New Roman"/>
                <w:color w:val="000000"/>
                <w:sz w:val="28"/>
                <w:szCs w:val="28"/>
                <w:lang w:eastAsia="ru-RU"/>
              </w:rPr>
            </w:pPr>
            <w:r w:rsidRPr="004118DE">
              <w:rPr>
                <w:rFonts w:ascii="Times New Roman" w:hAnsi="Times New Roman" w:cs="Times New Roman"/>
                <w:color w:val="000000"/>
                <w:sz w:val="28"/>
                <w:szCs w:val="28"/>
                <w:lang w:eastAsia="ru-RU"/>
              </w:rPr>
              <w:t>Первый заместитель министра</w:t>
            </w:r>
          </w:p>
          <w:p w:rsidR="00E7418C" w:rsidRPr="0033452B" w:rsidRDefault="00E7418C" w:rsidP="00C24C94">
            <w:pPr>
              <w:spacing w:line="240" w:lineRule="auto"/>
              <w:ind w:left="708" w:firstLine="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спорта </w:t>
            </w:r>
            <w:r w:rsidRPr="004118DE">
              <w:rPr>
                <w:rFonts w:ascii="Times New Roman" w:hAnsi="Times New Roman" w:cs="Times New Roman"/>
                <w:color w:val="000000"/>
                <w:sz w:val="28"/>
                <w:szCs w:val="28"/>
                <w:lang w:eastAsia="ru-RU"/>
              </w:rPr>
              <w:t>Республики Татарстан</w:t>
            </w:r>
          </w:p>
          <w:p w:rsidR="00E7418C" w:rsidRPr="0033452B" w:rsidRDefault="00E7418C" w:rsidP="00C24C94">
            <w:pPr>
              <w:spacing w:line="240" w:lineRule="auto"/>
              <w:ind w:left="708" w:firstLine="0"/>
              <w:rPr>
                <w:rFonts w:ascii="Times New Roman" w:hAnsi="Times New Roman" w:cs="Times New Roman"/>
                <w:color w:val="000000"/>
                <w:sz w:val="28"/>
                <w:szCs w:val="28"/>
                <w:lang w:eastAsia="ru-RU"/>
              </w:rPr>
            </w:pPr>
          </w:p>
          <w:p w:rsidR="00E7418C" w:rsidRPr="004118DE" w:rsidRDefault="00E7418C" w:rsidP="00C24C94">
            <w:pPr>
              <w:spacing w:line="240" w:lineRule="auto"/>
              <w:ind w:left="708" w:firstLine="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_________</w:t>
            </w:r>
            <w:r w:rsidRPr="004118DE">
              <w:rPr>
                <w:rFonts w:ascii="Times New Roman" w:hAnsi="Times New Roman" w:cs="Times New Roman"/>
                <w:color w:val="000000"/>
                <w:sz w:val="28"/>
                <w:szCs w:val="28"/>
                <w:lang w:eastAsia="ru-RU"/>
              </w:rPr>
              <w:t>Х.Х.Шайхутдинов</w:t>
            </w:r>
          </w:p>
          <w:p w:rsidR="00E7418C" w:rsidRPr="00A53139" w:rsidRDefault="00E7418C" w:rsidP="00BB1C3E">
            <w:pPr>
              <w:spacing w:line="240" w:lineRule="auto"/>
              <w:ind w:left="708" w:firstLine="0"/>
              <w:rPr>
                <w:rFonts w:ascii="Times New Roman" w:hAnsi="Times New Roman" w:cs="Times New Roman"/>
                <w:color w:val="000000"/>
                <w:sz w:val="28"/>
                <w:szCs w:val="28"/>
                <w:lang w:val="en-US" w:eastAsia="ru-RU"/>
              </w:rPr>
            </w:pPr>
            <w:r w:rsidRPr="004118DE">
              <w:rPr>
                <w:rFonts w:ascii="Times New Roman" w:hAnsi="Times New Roman" w:cs="Times New Roman"/>
                <w:color w:val="000000"/>
                <w:sz w:val="28"/>
                <w:szCs w:val="28"/>
                <w:lang w:eastAsia="ru-RU"/>
              </w:rPr>
              <w:t>«___»________</w:t>
            </w:r>
            <w:r>
              <w:rPr>
                <w:rFonts w:ascii="Times New Roman" w:hAnsi="Times New Roman" w:cs="Times New Roman"/>
                <w:color w:val="000000"/>
                <w:sz w:val="28"/>
                <w:szCs w:val="28"/>
                <w:lang w:eastAsia="ru-RU"/>
              </w:rPr>
              <w:t>_______202</w:t>
            </w:r>
            <w:r w:rsidR="00BB1C3E">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 xml:space="preserve"> </w:t>
            </w:r>
            <w:r w:rsidRPr="004118DE">
              <w:rPr>
                <w:rFonts w:ascii="Times New Roman" w:hAnsi="Times New Roman" w:cs="Times New Roman"/>
                <w:color w:val="000000"/>
                <w:sz w:val="28"/>
                <w:szCs w:val="28"/>
                <w:lang w:eastAsia="ru-RU"/>
              </w:rPr>
              <w:t>г</w:t>
            </w:r>
            <w:r>
              <w:rPr>
                <w:rFonts w:ascii="Times New Roman" w:hAnsi="Times New Roman" w:cs="Times New Roman"/>
                <w:color w:val="000000"/>
                <w:sz w:val="28"/>
                <w:szCs w:val="28"/>
                <w:lang w:eastAsia="ru-RU"/>
              </w:rPr>
              <w:t>.</w:t>
            </w:r>
          </w:p>
        </w:tc>
      </w:tr>
    </w:tbl>
    <w:p w:rsidR="00E7418C" w:rsidRDefault="00E7418C" w:rsidP="00E7418C">
      <w:pPr>
        <w:spacing w:line="240" w:lineRule="auto"/>
        <w:ind w:firstLine="0"/>
        <w:rPr>
          <w:rFonts w:ascii="Times New Roman" w:hAnsi="Times New Roman" w:cs="Times New Roman"/>
          <w:color w:val="000000"/>
          <w:sz w:val="28"/>
          <w:szCs w:val="28"/>
          <w:lang w:val="en-US" w:eastAsia="ru-RU"/>
        </w:rPr>
      </w:pPr>
    </w:p>
    <w:p w:rsidR="00E7418C" w:rsidRDefault="00E7418C" w:rsidP="00E7418C">
      <w:pPr>
        <w:spacing w:line="240" w:lineRule="auto"/>
        <w:ind w:firstLine="0"/>
        <w:rPr>
          <w:rFonts w:ascii="Times New Roman" w:hAnsi="Times New Roman" w:cs="Times New Roman"/>
          <w:color w:val="000000"/>
          <w:sz w:val="28"/>
          <w:szCs w:val="28"/>
          <w:lang w:val="en-US" w:eastAsia="ru-RU"/>
        </w:rPr>
      </w:pPr>
    </w:p>
    <w:p w:rsidR="00E7418C" w:rsidRDefault="00E7418C" w:rsidP="00E7418C">
      <w:pPr>
        <w:spacing w:line="240" w:lineRule="auto"/>
        <w:ind w:firstLine="0"/>
        <w:rPr>
          <w:rFonts w:ascii="Times New Roman" w:hAnsi="Times New Roman" w:cs="Times New Roman"/>
          <w:color w:val="000000"/>
          <w:sz w:val="28"/>
          <w:szCs w:val="28"/>
          <w:lang w:val="en-US" w:eastAsia="ru-RU"/>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jc w:val="center"/>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jc w:val="center"/>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jc w:val="center"/>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jc w:val="center"/>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jc w:val="center"/>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jc w:val="center"/>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jc w:val="center"/>
        <w:rPr>
          <w:rStyle w:val="a4"/>
          <w:rFonts w:ascii="Times New Roman" w:hAnsi="Times New Roman" w:cs="Times New Roman"/>
          <w:color w:val="000000"/>
          <w:sz w:val="28"/>
          <w:szCs w:val="28"/>
          <w:shd w:val="clear" w:color="auto" w:fill="FFFFFF"/>
        </w:rPr>
      </w:pPr>
    </w:p>
    <w:p w:rsidR="00E7418C" w:rsidRPr="00330C2D" w:rsidRDefault="00E7418C" w:rsidP="00E7418C">
      <w:pPr>
        <w:spacing w:line="240" w:lineRule="auto"/>
        <w:ind w:firstLine="0"/>
        <w:jc w:val="center"/>
        <w:rPr>
          <w:rStyle w:val="a4"/>
          <w:rFonts w:ascii="Times New Roman" w:hAnsi="Times New Roman" w:cs="Times New Roman"/>
          <w:color w:val="000000"/>
          <w:sz w:val="28"/>
          <w:szCs w:val="28"/>
          <w:shd w:val="clear" w:color="auto" w:fill="FFFFFF"/>
        </w:rPr>
      </w:pPr>
      <w:r w:rsidRPr="00330C2D">
        <w:rPr>
          <w:rStyle w:val="a4"/>
          <w:rFonts w:ascii="Times New Roman" w:hAnsi="Times New Roman" w:cs="Times New Roman"/>
          <w:color w:val="000000"/>
          <w:sz w:val="28"/>
          <w:szCs w:val="28"/>
          <w:shd w:val="clear" w:color="auto" w:fill="FFFFFF"/>
        </w:rPr>
        <w:t xml:space="preserve">ПОЛОЖЕНИЕ </w:t>
      </w:r>
    </w:p>
    <w:p w:rsidR="00E7418C" w:rsidRDefault="00E7418C" w:rsidP="00E7418C">
      <w:pPr>
        <w:spacing w:line="240" w:lineRule="auto"/>
        <w:ind w:firstLine="0"/>
        <w:jc w:val="center"/>
        <w:rPr>
          <w:rStyle w:val="a4"/>
          <w:rFonts w:ascii="Times New Roman" w:hAnsi="Times New Roman" w:cs="Times New Roman"/>
          <w:b w:val="0"/>
          <w:color w:val="000000"/>
          <w:sz w:val="28"/>
          <w:szCs w:val="28"/>
          <w:shd w:val="clear" w:color="auto" w:fill="FFFFFF"/>
        </w:rPr>
      </w:pPr>
      <w:r w:rsidRPr="00A02F97">
        <w:rPr>
          <w:rStyle w:val="a4"/>
          <w:rFonts w:ascii="Times New Roman" w:hAnsi="Times New Roman" w:cs="Times New Roman"/>
          <w:b w:val="0"/>
          <w:color w:val="000000"/>
          <w:sz w:val="28"/>
          <w:szCs w:val="28"/>
          <w:shd w:val="clear" w:color="auto" w:fill="FFFFFF"/>
        </w:rPr>
        <w:t xml:space="preserve">об официальных спортивных соревнованиях Республики Татарстан </w:t>
      </w:r>
    </w:p>
    <w:p w:rsidR="00E7418C" w:rsidRPr="00A02F97" w:rsidRDefault="00E7418C" w:rsidP="00E7418C">
      <w:pPr>
        <w:spacing w:line="240" w:lineRule="auto"/>
        <w:ind w:firstLine="0"/>
        <w:jc w:val="center"/>
        <w:rPr>
          <w:rStyle w:val="a4"/>
          <w:rFonts w:ascii="Times New Roman" w:hAnsi="Times New Roman" w:cs="Times New Roman"/>
          <w:b w:val="0"/>
          <w:color w:val="000000"/>
          <w:sz w:val="28"/>
          <w:szCs w:val="28"/>
          <w:shd w:val="clear" w:color="auto" w:fill="FFFFFF"/>
        </w:rPr>
      </w:pPr>
      <w:r>
        <w:rPr>
          <w:rStyle w:val="a4"/>
          <w:rFonts w:ascii="Times New Roman" w:hAnsi="Times New Roman" w:cs="Times New Roman"/>
          <w:b w:val="0"/>
          <w:color w:val="000000"/>
          <w:sz w:val="28"/>
          <w:szCs w:val="28"/>
          <w:shd w:val="clear" w:color="auto" w:fill="FFFFFF"/>
        </w:rPr>
        <w:t>по плаванию на 202</w:t>
      </w:r>
      <w:r w:rsidR="00BB1C3E">
        <w:rPr>
          <w:rStyle w:val="a4"/>
          <w:rFonts w:ascii="Times New Roman" w:hAnsi="Times New Roman" w:cs="Times New Roman"/>
          <w:b w:val="0"/>
          <w:color w:val="000000"/>
          <w:sz w:val="28"/>
          <w:szCs w:val="28"/>
          <w:shd w:val="clear" w:color="auto" w:fill="FFFFFF"/>
        </w:rPr>
        <w:t>1</w:t>
      </w:r>
      <w:r w:rsidRPr="00A02F97">
        <w:rPr>
          <w:rStyle w:val="a4"/>
          <w:rFonts w:ascii="Times New Roman" w:hAnsi="Times New Roman" w:cs="Times New Roman"/>
          <w:b w:val="0"/>
          <w:color w:val="000000"/>
          <w:sz w:val="28"/>
          <w:szCs w:val="28"/>
          <w:shd w:val="clear" w:color="auto" w:fill="FFFFFF"/>
        </w:rPr>
        <w:t xml:space="preserve"> год</w:t>
      </w:r>
    </w:p>
    <w:p w:rsidR="00E7418C" w:rsidRPr="00A02F97" w:rsidRDefault="00E7418C" w:rsidP="00E7418C">
      <w:pPr>
        <w:spacing w:line="240" w:lineRule="auto"/>
        <w:ind w:firstLine="0"/>
        <w:jc w:val="center"/>
        <w:rPr>
          <w:rStyle w:val="a4"/>
          <w:rFonts w:ascii="Times New Roman" w:hAnsi="Times New Roman" w:cs="Times New Roman"/>
          <w:b w:val="0"/>
          <w:color w:val="000000"/>
          <w:sz w:val="28"/>
          <w:szCs w:val="28"/>
          <w:shd w:val="clear" w:color="auto" w:fill="FFFFFF"/>
        </w:rPr>
      </w:pPr>
    </w:p>
    <w:p w:rsidR="00E7418C" w:rsidRPr="00A02F97" w:rsidRDefault="00E7418C" w:rsidP="00E7418C">
      <w:pPr>
        <w:spacing w:line="240" w:lineRule="auto"/>
        <w:ind w:firstLine="0"/>
        <w:jc w:val="center"/>
        <w:rPr>
          <w:rStyle w:val="a4"/>
          <w:rFonts w:ascii="Times New Roman" w:hAnsi="Times New Roman" w:cs="Times New Roman"/>
          <w:b w:val="0"/>
          <w:color w:val="000000"/>
          <w:sz w:val="28"/>
          <w:szCs w:val="28"/>
          <w:shd w:val="clear" w:color="auto" w:fill="FFFFFF"/>
        </w:rPr>
      </w:pPr>
    </w:p>
    <w:p w:rsidR="00E7418C" w:rsidRPr="00A02F97" w:rsidRDefault="00E7418C" w:rsidP="00E7418C">
      <w:pPr>
        <w:spacing w:line="240" w:lineRule="auto"/>
        <w:ind w:firstLine="0"/>
        <w:jc w:val="center"/>
        <w:rPr>
          <w:rStyle w:val="a4"/>
          <w:rFonts w:ascii="Times New Roman" w:hAnsi="Times New Roman" w:cs="Times New Roman"/>
          <w:b w:val="0"/>
          <w:color w:val="000000"/>
          <w:sz w:val="28"/>
          <w:szCs w:val="28"/>
          <w:shd w:val="clear" w:color="auto" w:fill="FFFFFF"/>
        </w:rPr>
      </w:pPr>
      <w:r>
        <w:rPr>
          <w:rStyle w:val="a4"/>
          <w:rFonts w:ascii="Times New Roman" w:hAnsi="Times New Roman" w:cs="Times New Roman"/>
          <w:b w:val="0"/>
          <w:color w:val="000000"/>
          <w:sz w:val="28"/>
          <w:szCs w:val="28"/>
          <w:shd w:val="clear" w:color="auto" w:fill="FFFFFF"/>
        </w:rPr>
        <w:t>н</w:t>
      </w:r>
      <w:r w:rsidRPr="00A02F97">
        <w:rPr>
          <w:rStyle w:val="a4"/>
          <w:rFonts w:ascii="Times New Roman" w:hAnsi="Times New Roman" w:cs="Times New Roman"/>
          <w:b w:val="0"/>
          <w:color w:val="000000"/>
          <w:sz w:val="28"/>
          <w:szCs w:val="28"/>
          <w:shd w:val="clear" w:color="auto" w:fill="FFFFFF"/>
        </w:rPr>
        <w:t>омер-код вида спорта 00700011611Я</w:t>
      </w:r>
    </w:p>
    <w:p w:rsidR="00E7418C" w:rsidRDefault="00E7418C" w:rsidP="00E7418C">
      <w:pPr>
        <w:spacing w:line="240" w:lineRule="auto"/>
        <w:ind w:firstLine="0"/>
        <w:jc w:val="center"/>
        <w:rPr>
          <w:rStyle w:val="a4"/>
          <w:rFonts w:ascii="Times New Roman" w:hAnsi="Times New Roman" w:cs="Times New Roman"/>
          <w:color w:val="000000"/>
          <w:sz w:val="28"/>
          <w:szCs w:val="28"/>
          <w:shd w:val="clear" w:color="auto" w:fill="FFFFFF"/>
        </w:rPr>
      </w:pPr>
    </w:p>
    <w:p w:rsidR="00E7418C" w:rsidRPr="00352B34" w:rsidRDefault="00E7418C" w:rsidP="00E7418C">
      <w:pPr>
        <w:spacing w:line="240" w:lineRule="auto"/>
        <w:ind w:firstLine="0"/>
        <w:jc w:val="center"/>
        <w:rPr>
          <w:rStyle w:val="a4"/>
          <w:rFonts w:ascii="Times New Roman" w:eastAsia="Times New Roman" w:hAnsi="Times New Roman" w:cs="Times New Roman"/>
          <w:b w:val="0"/>
          <w:bCs w:val="0"/>
          <w:sz w:val="24"/>
          <w:szCs w:val="24"/>
          <w:lang w:eastAsia="ru-RU"/>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Default="00E7418C" w:rsidP="00E7418C">
      <w:pPr>
        <w:spacing w:line="240" w:lineRule="auto"/>
        <w:ind w:firstLine="0"/>
        <w:rPr>
          <w:rStyle w:val="a4"/>
          <w:rFonts w:ascii="Times New Roman" w:hAnsi="Times New Roman" w:cs="Times New Roman"/>
          <w:color w:val="000000"/>
          <w:sz w:val="28"/>
          <w:szCs w:val="28"/>
          <w:shd w:val="clear" w:color="auto" w:fill="FFFFFF"/>
        </w:rPr>
      </w:pPr>
    </w:p>
    <w:p w:rsidR="00E7418C" w:rsidRPr="00E7418C" w:rsidRDefault="00E7418C" w:rsidP="00AA64C7">
      <w:pPr>
        <w:pStyle w:val="a6"/>
        <w:jc w:val="center"/>
        <w:rPr>
          <w:rFonts w:ascii="Times New Roman" w:hAnsi="Times New Roman" w:cs="Times New Roman"/>
          <w:b/>
          <w:sz w:val="27"/>
          <w:szCs w:val="27"/>
        </w:rPr>
      </w:pPr>
      <w:r w:rsidRPr="00E7418C">
        <w:rPr>
          <w:rFonts w:ascii="Times New Roman" w:hAnsi="Times New Roman" w:cs="Times New Roman"/>
          <w:b/>
          <w:sz w:val="27"/>
          <w:szCs w:val="27"/>
          <w:lang w:val="en-US"/>
        </w:rPr>
        <w:lastRenderedPageBreak/>
        <w:t>I</w:t>
      </w:r>
      <w:r w:rsidRPr="00E7418C">
        <w:rPr>
          <w:rFonts w:ascii="Times New Roman" w:hAnsi="Times New Roman" w:cs="Times New Roman"/>
          <w:b/>
          <w:sz w:val="27"/>
          <w:szCs w:val="27"/>
        </w:rPr>
        <w:t>. ОБЩИЕ ПОЛОЖЕНИЯ</w:t>
      </w:r>
    </w:p>
    <w:p w:rsidR="00E7418C" w:rsidRPr="004476C5" w:rsidRDefault="00E7418C" w:rsidP="00AA64C7">
      <w:pPr>
        <w:spacing w:line="240" w:lineRule="auto"/>
        <w:rPr>
          <w:rFonts w:ascii="Times New Roman" w:hAnsi="Times New Roman" w:cs="Times New Roman"/>
          <w:sz w:val="28"/>
          <w:szCs w:val="28"/>
        </w:rPr>
      </w:pPr>
      <w:r w:rsidRPr="004476C5">
        <w:rPr>
          <w:rFonts w:ascii="Times New Roman" w:hAnsi="Times New Roman" w:cs="Times New Roman"/>
          <w:sz w:val="28"/>
          <w:szCs w:val="28"/>
        </w:rPr>
        <w:t>1.</w:t>
      </w:r>
      <w:r w:rsidR="00AA64C7">
        <w:rPr>
          <w:rFonts w:ascii="Times New Roman" w:hAnsi="Times New Roman" w:cs="Times New Roman"/>
          <w:sz w:val="28"/>
          <w:szCs w:val="28"/>
        </w:rPr>
        <w:t xml:space="preserve"> </w:t>
      </w:r>
      <w:r>
        <w:rPr>
          <w:rFonts w:ascii="Times New Roman" w:hAnsi="Times New Roman" w:cs="Times New Roman"/>
          <w:sz w:val="28"/>
          <w:szCs w:val="28"/>
        </w:rPr>
        <w:t>Официальные</w:t>
      </w:r>
      <w:r w:rsidRPr="004476C5">
        <w:rPr>
          <w:rFonts w:ascii="Times New Roman" w:hAnsi="Times New Roman" w:cs="Times New Roman"/>
          <w:sz w:val="28"/>
          <w:szCs w:val="28"/>
        </w:rPr>
        <w:t xml:space="preserve"> спортивные соревнования</w:t>
      </w:r>
      <w:r>
        <w:rPr>
          <w:rFonts w:ascii="Times New Roman" w:hAnsi="Times New Roman" w:cs="Times New Roman"/>
          <w:sz w:val="28"/>
          <w:szCs w:val="28"/>
        </w:rPr>
        <w:t xml:space="preserve"> Республики Татарстан по плаванию (далее – соревнования), включены</w:t>
      </w:r>
      <w:r w:rsidRPr="004476C5">
        <w:rPr>
          <w:rFonts w:ascii="Times New Roman" w:hAnsi="Times New Roman" w:cs="Times New Roman"/>
          <w:sz w:val="28"/>
          <w:szCs w:val="28"/>
        </w:rPr>
        <w:t xml:space="preserve"> в настоящее Положение на основании предложений РОО «Федерация плавания Республики Татарстан», (далее – ФПРТ) аккредитованной в соответствии с приказом Министерства спорта Республики Татарстан (далее МС РТ) от 15 марта 2016 года №174.</w:t>
      </w:r>
    </w:p>
    <w:p w:rsidR="00E7418C" w:rsidRPr="004476C5" w:rsidRDefault="00E7418C" w:rsidP="00AA64C7">
      <w:pPr>
        <w:pStyle w:val="a6"/>
        <w:ind w:firstLine="709"/>
        <w:jc w:val="both"/>
        <w:rPr>
          <w:rFonts w:ascii="Times New Roman" w:hAnsi="Times New Roman" w:cs="Times New Roman"/>
          <w:sz w:val="28"/>
          <w:szCs w:val="28"/>
        </w:rPr>
      </w:pPr>
      <w:r w:rsidRPr="004476C5">
        <w:rPr>
          <w:rFonts w:ascii="Times New Roman" w:eastAsia="BatangChe" w:hAnsi="Times New Roman" w:cs="Times New Roman"/>
          <w:sz w:val="28"/>
          <w:szCs w:val="28"/>
        </w:rPr>
        <w:t>2.</w:t>
      </w:r>
      <w:r w:rsidR="00AA64C7">
        <w:rPr>
          <w:rFonts w:ascii="Times New Roman" w:eastAsia="BatangChe" w:hAnsi="Times New Roman" w:cs="Times New Roman"/>
          <w:sz w:val="28"/>
          <w:szCs w:val="28"/>
        </w:rPr>
        <w:t xml:space="preserve"> </w:t>
      </w:r>
      <w:r w:rsidRPr="004476C5">
        <w:rPr>
          <w:rFonts w:ascii="Times New Roman" w:eastAsia="BatangChe" w:hAnsi="Times New Roman" w:cs="Times New Roman"/>
          <w:sz w:val="28"/>
          <w:szCs w:val="28"/>
        </w:rPr>
        <w:t xml:space="preserve">Спортивные соревнования проводятся в соответствии с правилами вида спорта «плавание», </w:t>
      </w:r>
      <w:r w:rsidRPr="004476C5">
        <w:rPr>
          <w:rFonts w:ascii="Times New Roman" w:hAnsi="Times New Roman" w:cs="Times New Roman"/>
          <w:sz w:val="28"/>
          <w:szCs w:val="28"/>
        </w:rPr>
        <w:t xml:space="preserve">утвержденными </w:t>
      </w:r>
      <w:r w:rsidRPr="004476C5">
        <w:rPr>
          <w:rFonts w:ascii="Times New Roman" w:eastAsia="BatangChe" w:hAnsi="Times New Roman" w:cs="Times New Roman"/>
          <w:sz w:val="28"/>
          <w:szCs w:val="28"/>
        </w:rPr>
        <w:t>приказом Министерства спорта Российской Федерации от 17 августа 2018 г. № 728, с изменениями, внесе</w:t>
      </w:r>
      <w:r>
        <w:rPr>
          <w:rFonts w:ascii="Times New Roman" w:eastAsia="BatangChe" w:hAnsi="Times New Roman" w:cs="Times New Roman"/>
          <w:sz w:val="28"/>
          <w:szCs w:val="28"/>
        </w:rPr>
        <w:t>нными приказом Минспорта России</w:t>
      </w:r>
      <w:r w:rsidRPr="004476C5">
        <w:rPr>
          <w:rFonts w:ascii="Times New Roman" w:eastAsia="BatangChe" w:hAnsi="Times New Roman" w:cs="Times New Roman"/>
          <w:sz w:val="28"/>
          <w:szCs w:val="28"/>
        </w:rPr>
        <w:t xml:space="preserve"> от 21 января 2019 г. № 37</w:t>
      </w:r>
      <w:r w:rsidRPr="004476C5">
        <w:rPr>
          <w:rFonts w:ascii="Times New Roman" w:hAnsi="Times New Roman" w:cs="Times New Roman"/>
          <w:sz w:val="28"/>
          <w:szCs w:val="28"/>
        </w:rPr>
        <w:t>.</w:t>
      </w:r>
    </w:p>
    <w:p w:rsidR="00E7418C" w:rsidRPr="00CC3F30" w:rsidRDefault="00E7418C" w:rsidP="00AA64C7">
      <w:pPr>
        <w:spacing w:line="240" w:lineRule="auto"/>
        <w:ind w:firstLine="349"/>
        <w:rPr>
          <w:rFonts w:ascii="Times New Roman" w:hAnsi="Times New Roman" w:cs="Times New Roman"/>
          <w:sz w:val="28"/>
          <w:szCs w:val="28"/>
        </w:rPr>
      </w:pPr>
      <w:r w:rsidRPr="00CC3F30">
        <w:rPr>
          <w:rFonts w:ascii="Times New Roman" w:hAnsi="Times New Roman" w:cs="Times New Roman"/>
          <w:sz w:val="28"/>
          <w:szCs w:val="28"/>
        </w:rPr>
        <w:t>Целями и задачами соревнований являются:</w:t>
      </w:r>
    </w:p>
    <w:p w:rsidR="00E7418C" w:rsidRPr="004476C5" w:rsidRDefault="00E7418C" w:rsidP="00AA64C7">
      <w:pPr>
        <w:numPr>
          <w:ilvl w:val="0"/>
          <w:numId w:val="1"/>
        </w:numPr>
        <w:spacing w:line="240" w:lineRule="auto"/>
        <w:ind w:left="709"/>
        <w:rPr>
          <w:rFonts w:ascii="Times New Roman" w:hAnsi="Times New Roman" w:cs="Times New Roman"/>
          <w:sz w:val="28"/>
          <w:szCs w:val="28"/>
        </w:rPr>
      </w:pPr>
      <w:r w:rsidRPr="004476C5">
        <w:rPr>
          <w:rFonts w:ascii="Times New Roman" w:hAnsi="Times New Roman" w:cs="Times New Roman"/>
          <w:sz w:val="28"/>
          <w:szCs w:val="28"/>
        </w:rPr>
        <w:t>выявление сильнейших спортсменов для формирования списка кандидатов в спортивные сборные команды Республики Татарстан;</w:t>
      </w:r>
    </w:p>
    <w:p w:rsidR="00E7418C" w:rsidRPr="004476C5" w:rsidRDefault="00E7418C" w:rsidP="00AA64C7">
      <w:pPr>
        <w:numPr>
          <w:ilvl w:val="0"/>
          <w:numId w:val="1"/>
        </w:numPr>
        <w:spacing w:line="240" w:lineRule="auto"/>
        <w:ind w:left="709"/>
        <w:rPr>
          <w:rFonts w:ascii="Times New Roman" w:hAnsi="Times New Roman" w:cs="Times New Roman"/>
          <w:sz w:val="28"/>
          <w:szCs w:val="28"/>
        </w:rPr>
      </w:pPr>
      <w:r w:rsidRPr="004476C5">
        <w:rPr>
          <w:rFonts w:ascii="Times New Roman" w:hAnsi="Times New Roman" w:cs="Times New Roman"/>
          <w:sz w:val="28"/>
          <w:szCs w:val="28"/>
        </w:rPr>
        <w:t>отбор спортсменов в спортивные сборные команды Республики Татарстан для подготовки к межрегиональным и Всероссийским спортивным соревнованиям и участия в них;</w:t>
      </w:r>
    </w:p>
    <w:p w:rsidR="00E7418C" w:rsidRPr="004476C5" w:rsidRDefault="00E7418C" w:rsidP="00AA64C7">
      <w:pPr>
        <w:numPr>
          <w:ilvl w:val="0"/>
          <w:numId w:val="1"/>
        </w:numPr>
        <w:spacing w:line="240" w:lineRule="auto"/>
        <w:ind w:left="709"/>
        <w:rPr>
          <w:rFonts w:ascii="Times New Roman" w:hAnsi="Times New Roman" w:cs="Times New Roman"/>
          <w:sz w:val="28"/>
          <w:szCs w:val="28"/>
        </w:rPr>
      </w:pPr>
      <w:r w:rsidRPr="004476C5">
        <w:rPr>
          <w:rFonts w:ascii="Times New Roman" w:hAnsi="Times New Roman" w:cs="Times New Roman"/>
          <w:sz w:val="28"/>
          <w:szCs w:val="28"/>
        </w:rPr>
        <w:t>подготовка спортивного резерва;</w:t>
      </w:r>
    </w:p>
    <w:p w:rsidR="00E7418C" w:rsidRPr="004476C5" w:rsidRDefault="00E7418C" w:rsidP="00AA64C7">
      <w:pPr>
        <w:numPr>
          <w:ilvl w:val="0"/>
          <w:numId w:val="1"/>
        </w:numPr>
        <w:spacing w:line="240" w:lineRule="auto"/>
        <w:ind w:left="709"/>
        <w:rPr>
          <w:rFonts w:ascii="Times New Roman" w:hAnsi="Times New Roman" w:cs="Times New Roman"/>
          <w:sz w:val="28"/>
          <w:szCs w:val="28"/>
        </w:rPr>
      </w:pPr>
      <w:r w:rsidRPr="004476C5">
        <w:rPr>
          <w:rFonts w:ascii="Times New Roman" w:hAnsi="Times New Roman" w:cs="Times New Roman"/>
          <w:sz w:val="28"/>
          <w:szCs w:val="28"/>
        </w:rPr>
        <w:t>повышение спортивного мастерства спортсменов.</w:t>
      </w:r>
    </w:p>
    <w:p w:rsidR="00E7418C" w:rsidRPr="004476C5" w:rsidRDefault="00E7418C" w:rsidP="00AA64C7">
      <w:pPr>
        <w:spacing w:line="240" w:lineRule="auto"/>
        <w:rPr>
          <w:rFonts w:ascii="Times New Roman" w:hAnsi="Times New Roman" w:cs="Times New Roman"/>
          <w:sz w:val="28"/>
          <w:szCs w:val="28"/>
        </w:rPr>
      </w:pPr>
      <w:r>
        <w:rPr>
          <w:rFonts w:ascii="Times New Roman" w:hAnsi="Times New Roman" w:cs="Times New Roman"/>
          <w:sz w:val="28"/>
          <w:szCs w:val="28"/>
        </w:rPr>
        <w:t>3</w:t>
      </w:r>
      <w:r w:rsidRPr="004476C5">
        <w:rPr>
          <w:rFonts w:ascii="Times New Roman" w:hAnsi="Times New Roman" w:cs="Times New Roman"/>
          <w:sz w:val="28"/>
          <w:szCs w:val="28"/>
        </w:rPr>
        <w:t>. Запрещается оказывать противоправное влияние на результаты спортивных соревнований, включенных в настоящее Положение об официальных спортивных соревнованиях Республики Татарстан.</w:t>
      </w:r>
    </w:p>
    <w:p w:rsidR="00E7418C" w:rsidRPr="004476C5" w:rsidRDefault="00E7418C" w:rsidP="00AA64C7">
      <w:pPr>
        <w:spacing w:line="240" w:lineRule="auto"/>
        <w:rPr>
          <w:rFonts w:ascii="Times New Roman" w:hAnsi="Times New Roman" w:cs="Times New Roman"/>
          <w:sz w:val="28"/>
          <w:szCs w:val="28"/>
        </w:rPr>
      </w:pPr>
      <w:r w:rsidRPr="004476C5">
        <w:rPr>
          <w:rFonts w:ascii="Times New Roman" w:hAnsi="Times New Roman" w:cs="Times New Roman"/>
          <w:sz w:val="28"/>
          <w:szCs w:val="28"/>
        </w:rPr>
        <w:t>Запрещается участвовать в азартных играх в букмекерских конторах и тотализаторах путем заключения пари на официальных спортивных соревнованиях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rsidR="00E7418C" w:rsidRPr="004476C5" w:rsidRDefault="00E7418C" w:rsidP="00AA64C7">
      <w:pPr>
        <w:spacing w:line="240" w:lineRule="auto"/>
        <w:rPr>
          <w:rFonts w:ascii="Times New Roman" w:hAnsi="Times New Roman" w:cs="Times New Roman"/>
          <w:sz w:val="28"/>
          <w:szCs w:val="28"/>
        </w:rPr>
      </w:pPr>
      <w:r>
        <w:rPr>
          <w:rFonts w:ascii="Times New Roman" w:hAnsi="Times New Roman" w:cs="Times New Roman"/>
          <w:sz w:val="28"/>
          <w:szCs w:val="28"/>
        </w:rPr>
        <w:t>4</w:t>
      </w:r>
      <w:r w:rsidRPr="004476C5">
        <w:rPr>
          <w:rFonts w:ascii="Times New Roman" w:hAnsi="Times New Roman" w:cs="Times New Roman"/>
          <w:sz w:val="28"/>
          <w:szCs w:val="28"/>
        </w:rPr>
        <w:t xml:space="preserve">. Настоящее Положение является основанием для командирования спортсменов, </w:t>
      </w:r>
      <w:r>
        <w:rPr>
          <w:rFonts w:ascii="Times New Roman" w:hAnsi="Times New Roman" w:cs="Times New Roman"/>
          <w:sz w:val="28"/>
          <w:szCs w:val="28"/>
        </w:rPr>
        <w:t xml:space="preserve">тренеров, </w:t>
      </w:r>
      <w:r w:rsidRPr="004476C5">
        <w:rPr>
          <w:rFonts w:ascii="Times New Roman" w:hAnsi="Times New Roman" w:cs="Times New Roman"/>
          <w:sz w:val="28"/>
          <w:szCs w:val="28"/>
        </w:rPr>
        <w:t>спортивных судей и иных специалистов в области физической культуры и спорта на спортивные соревнования органами местного самоуправления, осуществляющими руководство в области физической культуры и спорта.</w:t>
      </w:r>
    </w:p>
    <w:p w:rsidR="00E7418C" w:rsidRPr="00E7418C" w:rsidRDefault="00E7418C" w:rsidP="00AA64C7">
      <w:pPr>
        <w:pStyle w:val="a6"/>
        <w:ind w:firstLine="709"/>
        <w:jc w:val="center"/>
        <w:rPr>
          <w:rFonts w:ascii="Times New Roman" w:hAnsi="Times New Roman" w:cs="Times New Roman"/>
          <w:b/>
          <w:sz w:val="27"/>
          <w:szCs w:val="27"/>
        </w:rPr>
      </w:pPr>
      <w:r w:rsidRPr="00E7418C">
        <w:rPr>
          <w:rFonts w:ascii="Times New Roman" w:hAnsi="Times New Roman" w:cs="Times New Roman"/>
          <w:b/>
          <w:sz w:val="27"/>
          <w:szCs w:val="27"/>
          <w:lang w:val="en-US"/>
        </w:rPr>
        <w:t>II</w:t>
      </w:r>
      <w:r w:rsidRPr="00E7418C">
        <w:rPr>
          <w:rFonts w:ascii="Times New Roman" w:hAnsi="Times New Roman" w:cs="Times New Roman"/>
          <w:b/>
          <w:sz w:val="27"/>
          <w:szCs w:val="27"/>
        </w:rPr>
        <w:t>. ПРАВА И ОБЯЗАННОСТЬИ ОРГАНИЗАТОРОВ</w:t>
      </w:r>
    </w:p>
    <w:p w:rsidR="00E7418C" w:rsidRPr="00E7418C" w:rsidRDefault="00E7418C" w:rsidP="00AA64C7">
      <w:pPr>
        <w:pStyle w:val="a6"/>
        <w:ind w:firstLine="709"/>
        <w:jc w:val="center"/>
        <w:rPr>
          <w:rFonts w:ascii="Times New Roman" w:hAnsi="Times New Roman" w:cs="Times New Roman"/>
          <w:b/>
          <w:sz w:val="27"/>
          <w:szCs w:val="27"/>
        </w:rPr>
      </w:pPr>
      <w:r w:rsidRPr="00E7418C">
        <w:rPr>
          <w:rFonts w:ascii="Times New Roman" w:hAnsi="Times New Roman" w:cs="Times New Roman"/>
          <w:b/>
          <w:sz w:val="27"/>
          <w:szCs w:val="27"/>
        </w:rPr>
        <w:t>СПОРТИВНЫХ СОРЕВНОВАНИЙ</w:t>
      </w:r>
    </w:p>
    <w:p w:rsidR="00E7418C" w:rsidRPr="004476C5" w:rsidRDefault="00E7418C" w:rsidP="00AA64C7">
      <w:pPr>
        <w:pStyle w:val="a6"/>
        <w:ind w:firstLine="709"/>
        <w:jc w:val="both"/>
        <w:rPr>
          <w:rFonts w:ascii="Times New Roman" w:hAnsi="Times New Roman" w:cs="Times New Roman"/>
          <w:sz w:val="28"/>
          <w:szCs w:val="28"/>
        </w:rPr>
      </w:pPr>
      <w:r w:rsidRPr="004476C5">
        <w:rPr>
          <w:rFonts w:ascii="Times New Roman" w:hAnsi="Times New Roman" w:cs="Times New Roman"/>
          <w:sz w:val="28"/>
          <w:szCs w:val="28"/>
        </w:rPr>
        <w:t>1. М</w:t>
      </w:r>
      <w:r>
        <w:rPr>
          <w:rFonts w:ascii="Times New Roman" w:hAnsi="Times New Roman" w:cs="Times New Roman"/>
          <w:sz w:val="28"/>
          <w:szCs w:val="28"/>
        </w:rPr>
        <w:t>инистерство спорта</w:t>
      </w:r>
      <w:r w:rsidRPr="004476C5">
        <w:rPr>
          <w:rFonts w:ascii="Times New Roman" w:hAnsi="Times New Roman" w:cs="Times New Roman"/>
          <w:sz w:val="28"/>
          <w:szCs w:val="28"/>
        </w:rPr>
        <w:t xml:space="preserve"> РТ</w:t>
      </w:r>
      <w:r>
        <w:rPr>
          <w:rFonts w:ascii="Times New Roman" w:hAnsi="Times New Roman" w:cs="Times New Roman"/>
          <w:sz w:val="28"/>
          <w:szCs w:val="28"/>
        </w:rPr>
        <w:t xml:space="preserve"> (далее МС РТ)</w:t>
      </w:r>
      <w:r w:rsidRPr="004476C5">
        <w:rPr>
          <w:rFonts w:ascii="Times New Roman" w:hAnsi="Times New Roman" w:cs="Times New Roman"/>
          <w:sz w:val="28"/>
          <w:szCs w:val="28"/>
        </w:rPr>
        <w:t xml:space="preserve"> и ФП РТ определяют условия проведения спортивных соревнований, предусмотренные настоящим Положением.</w:t>
      </w:r>
    </w:p>
    <w:p w:rsidR="00E7418C" w:rsidRPr="004476C5" w:rsidRDefault="00E7418C" w:rsidP="00AA64C7">
      <w:pPr>
        <w:pStyle w:val="a6"/>
        <w:ind w:firstLine="709"/>
        <w:jc w:val="both"/>
        <w:rPr>
          <w:rFonts w:ascii="Times New Roman" w:hAnsi="Times New Roman" w:cs="Times New Roman"/>
          <w:sz w:val="28"/>
          <w:szCs w:val="28"/>
        </w:rPr>
      </w:pPr>
      <w:r w:rsidRPr="004476C5">
        <w:rPr>
          <w:rFonts w:ascii="Times New Roman" w:hAnsi="Times New Roman" w:cs="Times New Roman"/>
          <w:sz w:val="28"/>
          <w:szCs w:val="28"/>
        </w:rPr>
        <w:t>2. Непосредственное проведение соревнований возлагается на ФП РТ, Республиканский центр физической культуры и юношеского спорта Министерства спорта РТ (далее РЦФКиЮС), проводящую организацию и главную судейскую коллегию, утвержденную ФП РТ.</w:t>
      </w:r>
    </w:p>
    <w:p w:rsidR="001379C0" w:rsidRPr="00AA64C7" w:rsidRDefault="00E7418C" w:rsidP="00AA64C7">
      <w:pPr>
        <w:pStyle w:val="a6"/>
        <w:widowControl/>
        <w:ind w:firstLine="708"/>
        <w:jc w:val="both"/>
        <w:rPr>
          <w:rFonts w:ascii="Times New Roman" w:hAnsi="Times New Roman"/>
          <w:sz w:val="28"/>
          <w:szCs w:val="28"/>
        </w:rPr>
      </w:pPr>
      <w:r w:rsidRPr="004476C5">
        <w:rPr>
          <w:rFonts w:ascii="Times New Roman" w:hAnsi="Times New Roman" w:cs="Times New Roman"/>
          <w:sz w:val="28"/>
          <w:szCs w:val="28"/>
        </w:rPr>
        <w:t>3.</w:t>
      </w:r>
      <w:r w:rsidR="00F55871">
        <w:rPr>
          <w:rFonts w:ascii="Times New Roman" w:hAnsi="Times New Roman" w:cs="Times New Roman"/>
          <w:sz w:val="28"/>
          <w:szCs w:val="28"/>
        </w:rPr>
        <w:t xml:space="preserve"> </w:t>
      </w:r>
      <w:r w:rsidRPr="00737E13">
        <w:rPr>
          <w:rFonts w:ascii="Times New Roman" w:hAnsi="Times New Roman"/>
          <w:sz w:val="28"/>
          <w:szCs w:val="28"/>
        </w:rPr>
        <w:t>Распределение иных прав и обязанностей, включая ответственность за причиненный вред участникам мероприятия и (или) третьим лицам, осуществляет</w:t>
      </w:r>
      <w:r>
        <w:rPr>
          <w:rFonts w:ascii="Times New Roman" w:hAnsi="Times New Roman"/>
          <w:sz w:val="28"/>
          <w:szCs w:val="28"/>
        </w:rPr>
        <w:t>ся на основе договоров организаторов</w:t>
      </w:r>
      <w:r w:rsidRPr="00737E13">
        <w:rPr>
          <w:rFonts w:ascii="Times New Roman" w:hAnsi="Times New Roman"/>
          <w:sz w:val="28"/>
          <w:szCs w:val="28"/>
        </w:rPr>
        <w:t xml:space="preserve"> спортивных соревнований</w:t>
      </w:r>
      <w:r>
        <w:rPr>
          <w:rFonts w:ascii="Times New Roman" w:hAnsi="Times New Roman"/>
          <w:sz w:val="28"/>
          <w:szCs w:val="28"/>
        </w:rPr>
        <w:t>.</w:t>
      </w:r>
      <w:r w:rsidRPr="00737E13">
        <w:rPr>
          <w:rFonts w:ascii="Times New Roman" w:hAnsi="Times New Roman"/>
          <w:sz w:val="28"/>
          <w:szCs w:val="28"/>
        </w:rPr>
        <w:t xml:space="preserve"> Если распределение указанных прав и обязанностей осуществляется на основе договора, в регламенте конкретного спортивного соревнования приводится ссылка на реквизиты такого договора (ном</w:t>
      </w:r>
      <w:r w:rsidR="00AA64C7">
        <w:rPr>
          <w:rFonts w:ascii="Times New Roman" w:hAnsi="Times New Roman"/>
          <w:sz w:val="28"/>
          <w:szCs w:val="28"/>
        </w:rPr>
        <w:t>ер и дата заключения договора).</w:t>
      </w:r>
    </w:p>
    <w:p w:rsidR="00E7418C" w:rsidRPr="00E7418C" w:rsidRDefault="00E7418C" w:rsidP="00E7418C">
      <w:pPr>
        <w:spacing w:line="240" w:lineRule="auto"/>
        <w:jc w:val="center"/>
        <w:rPr>
          <w:rFonts w:ascii="Times New Roman" w:hAnsi="Times New Roman" w:cs="Times New Roman"/>
          <w:b/>
          <w:sz w:val="27"/>
          <w:szCs w:val="27"/>
        </w:rPr>
      </w:pPr>
      <w:r w:rsidRPr="00E7418C">
        <w:rPr>
          <w:rFonts w:ascii="Times New Roman" w:hAnsi="Times New Roman" w:cs="Times New Roman"/>
          <w:b/>
          <w:sz w:val="27"/>
          <w:szCs w:val="27"/>
          <w:lang w:val="en-US"/>
        </w:rPr>
        <w:lastRenderedPageBreak/>
        <w:t>III</w:t>
      </w:r>
      <w:r w:rsidRPr="00E7418C">
        <w:rPr>
          <w:rFonts w:ascii="Times New Roman" w:hAnsi="Times New Roman" w:cs="Times New Roman"/>
          <w:b/>
          <w:sz w:val="27"/>
          <w:szCs w:val="27"/>
        </w:rPr>
        <w:t>. ОБЕСПЕЧЕНИЕ БЕЗОПАСНОСТИ УЧАСТНИКОВ И ЗРИТЕЛЕЙ, МЕДИЦИНСКОЕ ОБЕСПЕЧЕНИЕ, АНТИДОПИНГОВОЕ ОБЕСПЕЧЕНИЕ СПОРТИВНЫХ СОРЕВНОВАНИЙ</w:t>
      </w:r>
    </w:p>
    <w:p w:rsidR="00E7418C" w:rsidRPr="00CC3F30" w:rsidRDefault="00E7418C" w:rsidP="00E7418C">
      <w:pPr>
        <w:pStyle w:val="a3"/>
        <w:tabs>
          <w:tab w:val="left" w:pos="0"/>
        </w:tabs>
        <w:spacing w:after="0" w:line="240" w:lineRule="auto"/>
        <w:ind w:left="0" w:firstLine="720"/>
        <w:jc w:val="both"/>
        <w:rPr>
          <w:rFonts w:ascii="Times New Roman" w:hAnsi="Times New Roman" w:cs="Times New Roman"/>
          <w:sz w:val="28"/>
          <w:szCs w:val="28"/>
        </w:rPr>
      </w:pPr>
      <w:r w:rsidRPr="00CC3F30">
        <w:rPr>
          <w:rFonts w:ascii="Times New Roman" w:hAnsi="Times New Roman" w:cs="Times New Roman"/>
          <w:sz w:val="28"/>
          <w:szCs w:val="28"/>
        </w:rPr>
        <w:t>1</w:t>
      </w:r>
      <w:r>
        <w:rPr>
          <w:rFonts w:ascii="Times New Roman" w:hAnsi="Times New Roman" w:cs="Times New Roman"/>
          <w:sz w:val="28"/>
          <w:szCs w:val="28"/>
        </w:rPr>
        <w:t>.</w:t>
      </w:r>
      <w:r w:rsidR="00777B8D">
        <w:rPr>
          <w:rFonts w:ascii="Times New Roman" w:hAnsi="Times New Roman" w:cs="Times New Roman"/>
          <w:sz w:val="28"/>
          <w:szCs w:val="28"/>
        </w:rPr>
        <w:t xml:space="preserve"> </w:t>
      </w:r>
      <w:r w:rsidRPr="00CC3F30">
        <w:rPr>
          <w:rFonts w:ascii="Times New Roman" w:hAnsi="Times New Roman" w:cs="Times New Roman"/>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а также требованиям правил соревнований по виду спорта.</w:t>
      </w:r>
    </w:p>
    <w:p w:rsidR="00E7418C" w:rsidRPr="00CC3F30" w:rsidRDefault="00E7418C" w:rsidP="00E7418C">
      <w:pPr>
        <w:spacing w:line="240" w:lineRule="auto"/>
        <w:rPr>
          <w:rFonts w:ascii="Times New Roman" w:hAnsi="Times New Roman" w:cs="Times New Roman"/>
          <w:sz w:val="28"/>
          <w:szCs w:val="28"/>
        </w:rPr>
      </w:pPr>
      <w:r w:rsidRPr="00CC3F30">
        <w:rPr>
          <w:rFonts w:ascii="Times New Roman" w:hAnsi="Times New Roman" w:cs="Times New Roman"/>
          <w:sz w:val="28"/>
          <w:szCs w:val="28"/>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4 декабря 2007 года № 329-ФЗ «О физической культуре и спорте в Российской федерации».</w:t>
      </w:r>
    </w:p>
    <w:p w:rsidR="00E7418C" w:rsidRPr="00CC3F30" w:rsidRDefault="00E7418C" w:rsidP="00E7418C">
      <w:pPr>
        <w:tabs>
          <w:tab w:val="left" w:pos="0"/>
        </w:tabs>
        <w:spacing w:line="240" w:lineRule="auto"/>
        <w:rPr>
          <w:rFonts w:ascii="Times New Roman" w:hAnsi="Times New Roman" w:cs="Times New Roman"/>
          <w:sz w:val="28"/>
          <w:szCs w:val="28"/>
        </w:rPr>
      </w:pPr>
      <w:r w:rsidRPr="00CC3F30">
        <w:rPr>
          <w:rFonts w:ascii="Times New Roman" w:hAnsi="Times New Roman" w:cs="Times New Roman"/>
          <w:sz w:val="28"/>
          <w:szCs w:val="28"/>
        </w:rPr>
        <w:t>2. Проезд спортсменов до места проведения соревнования осуществляется согласно Постановлению Правительства Российской Федерации №1177 от 17.12.2013 г. «Об утверждении Правил перевозки группы детей автобусами».</w:t>
      </w:r>
    </w:p>
    <w:p w:rsidR="00E7418C" w:rsidRPr="00CC3F30" w:rsidRDefault="00E7418C" w:rsidP="00E7418C">
      <w:pPr>
        <w:spacing w:line="240" w:lineRule="auto"/>
        <w:ind w:firstLine="708"/>
        <w:outlineLvl w:val="0"/>
        <w:rPr>
          <w:rFonts w:ascii="Times New Roman" w:hAnsi="Times New Roman" w:cs="Times New Roman"/>
          <w:sz w:val="28"/>
          <w:szCs w:val="28"/>
          <w:lang w:eastAsia="ru-RU"/>
        </w:rPr>
      </w:pPr>
      <w:r w:rsidRPr="00CC3F30">
        <w:rPr>
          <w:rFonts w:ascii="Times New Roman" w:hAnsi="Times New Roman" w:cs="Times New Roman"/>
          <w:sz w:val="28"/>
          <w:szCs w:val="28"/>
          <w:lang w:eastAsia="ru-RU"/>
        </w:rPr>
        <w:t>3.</w:t>
      </w:r>
      <w:r w:rsidR="00AA64C7">
        <w:rPr>
          <w:rFonts w:ascii="Times New Roman" w:hAnsi="Times New Roman" w:cs="Times New Roman"/>
          <w:sz w:val="28"/>
          <w:szCs w:val="28"/>
          <w:lang w:eastAsia="ru-RU"/>
        </w:rPr>
        <w:t xml:space="preserve"> </w:t>
      </w:r>
      <w:r w:rsidRPr="00CC3F30">
        <w:rPr>
          <w:rFonts w:ascii="Times New Roman" w:hAnsi="Times New Roman" w:cs="Times New Roman"/>
          <w:sz w:val="28"/>
          <w:szCs w:val="28"/>
          <w:lang w:eastAsia="ru-RU"/>
        </w:rPr>
        <w:t>Порядок расследования и учета несчастных случаев, происшедших со спортсменами во время проведения соревнований в  соответствии с приказом Министерства спорта Российской Федерации от 13.07.2016 №808 «Об утверждении порядка расследования и учета несчастных случаев, происшедших с лицами, проходящими спортивную подготовку».</w:t>
      </w:r>
    </w:p>
    <w:p w:rsidR="00E7418C" w:rsidRPr="00CC3F30" w:rsidRDefault="00E7418C" w:rsidP="00E7418C">
      <w:pPr>
        <w:tabs>
          <w:tab w:val="left" w:pos="0"/>
        </w:tabs>
        <w:spacing w:line="240" w:lineRule="auto"/>
        <w:ind w:firstLine="720"/>
        <w:contextualSpacing/>
        <w:rPr>
          <w:rFonts w:ascii="Times New Roman" w:hAnsi="Times New Roman" w:cs="Times New Roman"/>
          <w:sz w:val="28"/>
          <w:szCs w:val="28"/>
        </w:rPr>
      </w:pPr>
      <w:r w:rsidRPr="00CC3F30">
        <w:rPr>
          <w:rFonts w:ascii="Times New Roman" w:hAnsi="Times New Roman" w:cs="Times New Roman"/>
          <w:sz w:val="28"/>
          <w:szCs w:val="28"/>
        </w:rPr>
        <w:t>4.</w:t>
      </w:r>
      <w:r w:rsidR="00777B8D">
        <w:rPr>
          <w:rFonts w:ascii="Times New Roman" w:hAnsi="Times New Roman" w:cs="Times New Roman"/>
          <w:sz w:val="28"/>
          <w:szCs w:val="28"/>
        </w:rPr>
        <w:t xml:space="preserve"> </w:t>
      </w:r>
      <w:r w:rsidRPr="00CC3F30">
        <w:rPr>
          <w:rFonts w:ascii="Times New Roman" w:hAnsi="Times New Roman" w:cs="Times New Roman"/>
          <w:sz w:val="28"/>
          <w:szCs w:val="28"/>
        </w:rPr>
        <w:t xml:space="preserve">Участие в спортивных соревнованиях осуществляется только при наличии полиса страхования жизни и здоровья от несчастных случаев, </w:t>
      </w:r>
      <w:proofErr w:type="gramStart"/>
      <w:r w:rsidRPr="00CC3F30">
        <w:rPr>
          <w:rFonts w:ascii="Times New Roman" w:hAnsi="Times New Roman" w:cs="Times New Roman"/>
          <w:sz w:val="28"/>
          <w:szCs w:val="28"/>
        </w:rPr>
        <w:t>который</w:t>
      </w:r>
      <w:proofErr w:type="gramEnd"/>
      <w:r w:rsidRPr="00CC3F30">
        <w:rPr>
          <w:rFonts w:ascii="Times New Roman" w:hAnsi="Times New Roman" w:cs="Times New Roman"/>
          <w:sz w:val="28"/>
          <w:szCs w:val="28"/>
        </w:rPr>
        <w:t xml:space="preserve"> представляется в комиссию по допуску участников на каждого участника спортивных соревнований.</w:t>
      </w:r>
    </w:p>
    <w:p w:rsidR="00E7418C" w:rsidRPr="00CC3F30" w:rsidRDefault="00E7418C" w:rsidP="00E7418C">
      <w:pPr>
        <w:tabs>
          <w:tab w:val="left" w:pos="0"/>
        </w:tabs>
        <w:spacing w:line="240" w:lineRule="auto"/>
        <w:ind w:firstLine="720"/>
        <w:contextualSpacing/>
        <w:rPr>
          <w:rFonts w:ascii="Times New Roman" w:hAnsi="Times New Roman" w:cs="Times New Roman"/>
          <w:sz w:val="28"/>
          <w:szCs w:val="28"/>
        </w:rPr>
      </w:pPr>
      <w:r w:rsidRPr="00CC3F30">
        <w:rPr>
          <w:rFonts w:ascii="Times New Roman" w:hAnsi="Times New Roman" w:cs="Times New Roman"/>
          <w:sz w:val="28"/>
          <w:szCs w:val="28"/>
        </w:rPr>
        <w:t>5.</w:t>
      </w:r>
      <w:r w:rsidR="00777B8D">
        <w:rPr>
          <w:rFonts w:ascii="Times New Roman" w:hAnsi="Times New Roman" w:cs="Times New Roman"/>
          <w:sz w:val="28"/>
          <w:szCs w:val="28"/>
        </w:rPr>
        <w:t xml:space="preserve"> </w:t>
      </w:r>
      <w:proofErr w:type="gramStart"/>
      <w:r w:rsidRPr="00CC3F30">
        <w:rPr>
          <w:rFonts w:ascii="Times New Roman" w:hAnsi="Times New Roman" w:cs="Times New Roman"/>
          <w:sz w:val="28"/>
          <w:szCs w:val="28"/>
          <w:lang w:eastAsia="ru-RU"/>
        </w:rPr>
        <w:t>Оказание скорой медицинской помощи осуществляется в соответствии с  приказом Министерства здравоохранения Российской Федерации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w:t>
      </w:r>
      <w:proofErr w:type="gramEnd"/>
      <w:r w:rsidRPr="00CC3F30">
        <w:rPr>
          <w:rFonts w:ascii="Times New Roman" w:hAnsi="Times New Roman" w:cs="Times New Roman"/>
          <w:sz w:val="28"/>
          <w:szCs w:val="28"/>
          <w:lang w:eastAsia="ru-RU"/>
        </w:rPr>
        <w:t xml:space="preserve"> испытаний (тестов) Всероссийского физкультурно-спортивного комплекса «Готов к труду и обороне». </w:t>
      </w:r>
    </w:p>
    <w:p w:rsidR="00E7418C" w:rsidRPr="00CC3F30" w:rsidRDefault="00E7418C" w:rsidP="00E7418C">
      <w:pPr>
        <w:spacing w:line="240" w:lineRule="auto"/>
        <w:rPr>
          <w:rFonts w:ascii="Times New Roman" w:hAnsi="Times New Roman" w:cs="Times New Roman"/>
          <w:sz w:val="28"/>
          <w:szCs w:val="28"/>
          <w:lang w:eastAsia="ru-RU"/>
        </w:rPr>
      </w:pPr>
      <w:r w:rsidRPr="00CC3F30">
        <w:rPr>
          <w:rFonts w:ascii="Times New Roman" w:hAnsi="Times New Roman" w:cs="Times New Roman"/>
          <w:sz w:val="28"/>
          <w:szCs w:val="28"/>
          <w:lang w:eastAsia="ru-RU"/>
        </w:rPr>
        <w:t>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«Допущен» напротив каждой фамилии спортсмена, заверенная подписью врача по спортивной медицине и его личной печатью. Заявка на участие в спортивных соревнованиях подписывается врачом по спортивной медицине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rsidR="00E7418C" w:rsidRPr="00CC3F30" w:rsidRDefault="00E7418C" w:rsidP="00E7418C">
      <w:pPr>
        <w:spacing w:line="240" w:lineRule="auto"/>
        <w:rPr>
          <w:rFonts w:ascii="Times New Roman" w:hAnsi="Times New Roman" w:cs="Times New Roman"/>
          <w:sz w:val="28"/>
          <w:szCs w:val="28"/>
          <w:lang w:eastAsia="ru-RU"/>
        </w:rPr>
      </w:pPr>
      <w:r w:rsidRPr="00CC3F30">
        <w:rPr>
          <w:rFonts w:ascii="Times New Roman" w:hAnsi="Times New Roman" w:cs="Times New Roman"/>
          <w:sz w:val="28"/>
          <w:szCs w:val="28"/>
          <w:lang w:eastAsia="ru-RU"/>
        </w:rPr>
        <w:t>6.</w:t>
      </w:r>
      <w:r w:rsidR="00777B8D">
        <w:rPr>
          <w:rFonts w:ascii="Times New Roman" w:hAnsi="Times New Roman" w:cs="Times New Roman"/>
          <w:sz w:val="28"/>
          <w:szCs w:val="28"/>
          <w:lang w:eastAsia="ru-RU"/>
        </w:rPr>
        <w:t xml:space="preserve"> </w:t>
      </w:r>
      <w:r w:rsidRPr="00CC3F30">
        <w:rPr>
          <w:rFonts w:ascii="Times New Roman" w:hAnsi="Times New Roman" w:cs="Times New Roman"/>
          <w:sz w:val="28"/>
          <w:szCs w:val="28"/>
          <w:lang w:eastAsia="ru-RU"/>
        </w:rPr>
        <w:t>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утвержденными приказом Минспорта России от 9 августа 2016 г. № 947.</w:t>
      </w:r>
    </w:p>
    <w:p w:rsidR="00E7418C" w:rsidRDefault="00E7418C" w:rsidP="004867B2">
      <w:pPr>
        <w:pStyle w:val="a6"/>
        <w:ind w:firstLine="709"/>
        <w:jc w:val="both"/>
        <w:rPr>
          <w:rFonts w:ascii="Times New Roman" w:hAnsi="Times New Roman" w:cs="Times New Roman"/>
          <w:sz w:val="28"/>
          <w:szCs w:val="28"/>
        </w:rPr>
      </w:pPr>
      <w:r w:rsidRPr="00CC3F30">
        <w:rPr>
          <w:rFonts w:ascii="Times New Roman" w:hAnsi="Times New Roman" w:cs="Times New Roman"/>
          <w:sz w:val="28"/>
          <w:szCs w:val="28"/>
        </w:rPr>
        <w:t>7.</w:t>
      </w:r>
      <w:r w:rsidR="004867B2">
        <w:rPr>
          <w:rFonts w:ascii="Times New Roman" w:hAnsi="Times New Roman" w:cs="Times New Roman"/>
          <w:sz w:val="28"/>
          <w:szCs w:val="28"/>
        </w:rPr>
        <w:t xml:space="preserve"> </w:t>
      </w:r>
      <w:r w:rsidRPr="00CC3F30">
        <w:rPr>
          <w:rFonts w:ascii="Times New Roman" w:hAnsi="Times New Roman" w:cs="Times New Roman"/>
          <w:sz w:val="28"/>
          <w:szCs w:val="28"/>
        </w:rPr>
        <w:t>Требования настоящего раздела Положения конкретизируется в регламентах конкретных спортивных соревнований</w:t>
      </w:r>
      <w:r>
        <w:rPr>
          <w:rFonts w:ascii="Times New Roman" w:hAnsi="Times New Roman" w:cs="Times New Roman"/>
          <w:sz w:val="28"/>
          <w:szCs w:val="28"/>
        </w:rPr>
        <w:t>.</w:t>
      </w:r>
    </w:p>
    <w:p w:rsidR="00E7418C" w:rsidRDefault="00E7418C" w:rsidP="00E7418C">
      <w:pPr>
        <w:pStyle w:val="a6"/>
        <w:ind w:firstLine="709"/>
        <w:jc w:val="both"/>
        <w:rPr>
          <w:rFonts w:ascii="Times New Roman" w:hAnsi="Times New Roman" w:cs="Times New Roman"/>
          <w:sz w:val="28"/>
          <w:szCs w:val="28"/>
        </w:rPr>
        <w:sectPr w:rsidR="00E7418C" w:rsidSect="009C7181">
          <w:headerReference w:type="default" r:id="rId9"/>
          <w:pgSz w:w="11906" w:h="16838"/>
          <w:pgMar w:top="284" w:right="567" w:bottom="567" w:left="1134" w:header="709" w:footer="709" w:gutter="0"/>
          <w:cols w:space="708"/>
          <w:docGrid w:linePitch="360"/>
        </w:sectPr>
      </w:pPr>
    </w:p>
    <w:p w:rsidR="00E7418C" w:rsidRPr="00E7418C" w:rsidRDefault="00E7418C" w:rsidP="0063442E">
      <w:pPr>
        <w:spacing w:line="240" w:lineRule="auto"/>
        <w:ind w:firstLine="0"/>
        <w:jc w:val="center"/>
        <w:rPr>
          <w:rFonts w:ascii="Times New Roman" w:hAnsi="Times New Roman" w:cs="Times New Roman"/>
          <w:bCs/>
          <w:color w:val="000000"/>
          <w:sz w:val="28"/>
          <w:szCs w:val="28"/>
          <w:shd w:val="clear" w:color="auto" w:fill="FFFFFF"/>
        </w:rPr>
      </w:pPr>
      <w:r w:rsidRPr="00CD1942">
        <w:rPr>
          <w:rFonts w:ascii="Times New Roman" w:hAnsi="Times New Roman" w:cs="Times New Roman"/>
          <w:b/>
          <w:bCs/>
          <w:color w:val="000000"/>
          <w:sz w:val="28"/>
          <w:szCs w:val="28"/>
          <w:shd w:val="clear" w:color="auto" w:fill="FFFFFF"/>
          <w:lang w:val="en-US"/>
        </w:rPr>
        <w:lastRenderedPageBreak/>
        <w:t>V</w:t>
      </w:r>
      <w:r w:rsidR="006E4578">
        <w:rPr>
          <w:rFonts w:ascii="Times New Roman" w:hAnsi="Times New Roman" w:cs="Times New Roman"/>
          <w:b/>
          <w:bCs/>
          <w:color w:val="000000"/>
          <w:sz w:val="28"/>
          <w:szCs w:val="28"/>
          <w:shd w:val="clear" w:color="auto" w:fill="FFFFFF"/>
        </w:rPr>
        <w:t xml:space="preserve">. </w:t>
      </w:r>
      <w:r w:rsidR="00D53256">
        <w:rPr>
          <w:rFonts w:ascii="Times New Roman" w:hAnsi="Times New Roman" w:cs="Times New Roman"/>
          <w:bCs/>
          <w:color w:val="000000"/>
          <w:sz w:val="28"/>
          <w:szCs w:val="28"/>
          <w:shd w:val="clear" w:color="auto" w:fill="FFFFFF"/>
        </w:rPr>
        <w:t>П</w:t>
      </w:r>
      <w:r w:rsidRPr="00E7418C">
        <w:rPr>
          <w:rFonts w:ascii="Times New Roman" w:hAnsi="Times New Roman" w:cs="Times New Roman"/>
          <w:bCs/>
          <w:color w:val="000000"/>
          <w:sz w:val="28"/>
          <w:szCs w:val="28"/>
          <w:shd w:val="clear" w:color="auto" w:fill="FFFFFF"/>
        </w:rPr>
        <w:t>ервенство Республики Татарстан среди юноше</w:t>
      </w:r>
      <w:r w:rsidR="0063442E">
        <w:rPr>
          <w:rFonts w:ascii="Times New Roman" w:hAnsi="Times New Roman" w:cs="Times New Roman"/>
          <w:bCs/>
          <w:color w:val="000000"/>
          <w:sz w:val="28"/>
          <w:szCs w:val="28"/>
          <w:shd w:val="clear" w:color="auto" w:fill="FFFFFF"/>
        </w:rPr>
        <w:t>й 15-16 лет и девушек 13-14 лет</w:t>
      </w:r>
      <w:r w:rsidR="0063442E" w:rsidRPr="00E7418C">
        <w:rPr>
          <w:rFonts w:ascii="Times New Roman" w:hAnsi="Times New Roman" w:cs="Times New Roman"/>
          <w:bCs/>
          <w:color w:val="000000"/>
          <w:sz w:val="28"/>
          <w:szCs w:val="28"/>
          <w:shd w:val="clear" w:color="auto" w:fill="FFFFFF"/>
        </w:rPr>
        <w:t xml:space="preserve"> </w:t>
      </w:r>
      <w:r w:rsidRPr="00E7418C">
        <w:rPr>
          <w:rFonts w:ascii="Times New Roman" w:hAnsi="Times New Roman" w:cs="Times New Roman"/>
          <w:bCs/>
          <w:color w:val="000000"/>
          <w:sz w:val="28"/>
          <w:szCs w:val="28"/>
          <w:shd w:val="clear" w:color="auto" w:fill="FFFFFF"/>
        </w:rPr>
        <w:t>(50м)</w:t>
      </w:r>
    </w:p>
    <w:p w:rsidR="00E7418C" w:rsidRPr="00E7418C" w:rsidRDefault="002C02B6" w:rsidP="00E7418C">
      <w:pPr>
        <w:jc w:val="center"/>
      </w:pPr>
      <w:r>
        <w:rPr>
          <w:rFonts w:ascii="Times New Roman" w:hAnsi="Times New Roman" w:cs="Times New Roman"/>
          <w:b/>
          <w:bCs/>
          <w:sz w:val="28"/>
          <w:szCs w:val="28"/>
        </w:rPr>
        <w:t xml:space="preserve">1. </w:t>
      </w:r>
      <w:r w:rsidR="00E7418C" w:rsidRPr="00E7418C">
        <w:rPr>
          <w:rFonts w:ascii="Times New Roman" w:hAnsi="Times New Roman" w:cs="Times New Roman"/>
          <w:b/>
          <w:bCs/>
          <w:sz w:val="28"/>
          <w:szCs w:val="28"/>
        </w:rPr>
        <w:t>Общие сведения о спортивном соревновании</w:t>
      </w:r>
    </w:p>
    <w:tbl>
      <w:tblPr>
        <w:tblW w:w="15735" w:type="dxa"/>
        <w:jc w:val="center"/>
        <w:tblLayout w:type="fixed"/>
        <w:tblCellMar>
          <w:left w:w="0" w:type="dxa"/>
          <w:right w:w="0" w:type="dxa"/>
        </w:tblCellMar>
        <w:tblLook w:val="04A0" w:firstRow="1" w:lastRow="0" w:firstColumn="1" w:lastColumn="0" w:noHBand="0" w:noVBand="1"/>
      </w:tblPr>
      <w:tblGrid>
        <w:gridCol w:w="362"/>
        <w:gridCol w:w="2737"/>
        <w:gridCol w:w="646"/>
        <w:gridCol w:w="653"/>
        <w:gridCol w:w="429"/>
        <w:gridCol w:w="718"/>
        <w:gridCol w:w="569"/>
        <w:gridCol w:w="708"/>
        <w:gridCol w:w="851"/>
        <w:gridCol w:w="2550"/>
        <w:gridCol w:w="1105"/>
        <w:gridCol w:w="2429"/>
        <w:gridCol w:w="1389"/>
        <w:gridCol w:w="589"/>
      </w:tblGrid>
      <w:tr w:rsidR="00E7418C" w:rsidRPr="00E7418C" w:rsidTr="00CD1942">
        <w:trPr>
          <w:jc w:val="center"/>
        </w:trPr>
        <w:tc>
          <w:tcPr>
            <w:tcW w:w="362" w:type="dxa"/>
            <w:vMerge w:val="restart"/>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r w:rsidRPr="00E7418C">
              <w:rPr>
                <w:rFonts w:ascii="Times New Roman" w:hAnsi="Times New Roman" w:cs="Times New Roman"/>
                <w:sz w:val="24"/>
                <w:szCs w:val="24"/>
              </w:rPr>
              <w:t xml:space="preserve">N </w:t>
            </w:r>
            <w:proofErr w:type="gramStart"/>
            <w:r w:rsidRPr="00E7418C">
              <w:rPr>
                <w:rFonts w:ascii="Times New Roman" w:hAnsi="Times New Roman" w:cs="Times New Roman"/>
                <w:sz w:val="24"/>
                <w:szCs w:val="24"/>
              </w:rPr>
              <w:t>п</w:t>
            </w:r>
            <w:proofErr w:type="gramEnd"/>
            <w:r w:rsidRPr="00E7418C">
              <w:rPr>
                <w:rFonts w:ascii="Times New Roman" w:hAnsi="Times New Roman" w:cs="Times New Roman"/>
                <w:sz w:val="24"/>
                <w:szCs w:val="24"/>
              </w:rPr>
              <w:t xml:space="preserve">/п </w:t>
            </w:r>
          </w:p>
        </w:tc>
        <w:tc>
          <w:tcPr>
            <w:tcW w:w="2737" w:type="dxa"/>
            <w:vMerge w:val="restart"/>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Место проведения спортивных соревнований (населенный пункт, наименование объекта спорта)</w:t>
            </w:r>
          </w:p>
        </w:tc>
        <w:tc>
          <w:tcPr>
            <w:tcW w:w="646"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Характер подведения итогов спортивного соревнования</w:t>
            </w:r>
          </w:p>
        </w:tc>
        <w:tc>
          <w:tcPr>
            <w:tcW w:w="653"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Планируемое количество участников спортивного соревнования (чел.)</w:t>
            </w:r>
          </w:p>
        </w:tc>
        <w:tc>
          <w:tcPr>
            <w:tcW w:w="2424" w:type="dxa"/>
            <w:gridSpan w:val="4"/>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Состав спортивной сборной команды муниципального образования РТ</w:t>
            </w:r>
          </w:p>
        </w:tc>
        <w:tc>
          <w:tcPr>
            <w:tcW w:w="851"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Квалификация спортсменов</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(спортивный разряд)</w:t>
            </w:r>
          </w:p>
        </w:tc>
        <w:tc>
          <w:tcPr>
            <w:tcW w:w="2550" w:type="dxa"/>
            <w:vMerge w:val="restart"/>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Группы участников спортивных соревнований по полу и возрасту в соответствии с ЕВСК</w:t>
            </w:r>
          </w:p>
        </w:tc>
        <w:tc>
          <w:tcPr>
            <w:tcW w:w="5512" w:type="dxa"/>
            <w:gridSpan w:val="4"/>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Программа спортивного соревнования</w:t>
            </w:r>
          </w:p>
        </w:tc>
      </w:tr>
      <w:tr w:rsidR="00E7418C" w:rsidRPr="00E7418C" w:rsidTr="00CD1942">
        <w:trPr>
          <w:jc w:val="center"/>
        </w:trPr>
        <w:tc>
          <w:tcPr>
            <w:tcW w:w="362"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2737"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646"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653"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42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Всего</w:t>
            </w:r>
          </w:p>
        </w:tc>
        <w:tc>
          <w:tcPr>
            <w:tcW w:w="1995" w:type="dxa"/>
            <w:gridSpan w:val="3"/>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В том числе</w:t>
            </w: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2550"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1105"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Сроки проведения, в том числе дата приезда и дата отъезда</w:t>
            </w:r>
          </w:p>
        </w:tc>
        <w:tc>
          <w:tcPr>
            <w:tcW w:w="2429" w:type="dxa"/>
            <w:vMerge w:val="restart"/>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Наименование спортивной дисциплины (в соответствии с ВРВС)</w:t>
            </w:r>
          </w:p>
        </w:tc>
        <w:tc>
          <w:tcPr>
            <w:tcW w:w="138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 xml:space="preserve">Номер-код </w:t>
            </w:r>
            <w:proofErr w:type="gramStart"/>
            <w:r w:rsidRPr="00E7418C">
              <w:rPr>
                <w:rFonts w:ascii="Times New Roman" w:hAnsi="Times New Roman" w:cs="Times New Roman"/>
                <w:sz w:val="24"/>
                <w:szCs w:val="24"/>
              </w:rPr>
              <w:t>спортивной</w:t>
            </w:r>
            <w:proofErr w:type="gramEnd"/>
          </w:p>
          <w:p w:rsidR="00E7418C" w:rsidRPr="00E7418C" w:rsidRDefault="00E7418C" w:rsidP="00E7418C">
            <w:pPr>
              <w:spacing w:line="240" w:lineRule="auto"/>
              <w:ind w:firstLine="0"/>
              <w:jc w:val="center"/>
              <w:rPr>
                <w:rFonts w:ascii="Times New Roman" w:hAnsi="Times New Roman" w:cs="Times New Roman"/>
                <w:sz w:val="24"/>
                <w:szCs w:val="24"/>
              </w:rPr>
            </w:pPr>
            <w:proofErr w:type="gramStart"/>
            <w:r w:rsidRPr="00E7418C">
              <w:rPr>
                <w:rFonts w:ascii="Times New Roman" w:hAnsi="Times New Roman" w:cs="Times New Roman"/>
                <w:sz w:val="24"/>
                <w:szCs w:val="24"/>
              </w:rPr>
              <w:t>дисциплины (в соответствии</w:t>
            </w:r>
            <w:proofErr w:type="gramEnd"/>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с ВРВС)</w:t>
            </w:r>
          </w:p>
        </w:tc>
        <w:tc>
          <w:tcPr>
            <w:tcW w:w="58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Количество видов</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программы/ медалей</w:t>
            </w:r>
          </w:p>
        </w:tc>
      </w:tr>
      <w:tr w:rsidR="00E7418C" w:rsidRPr="00E7418C" w:rsidTr="00CD1942">
        <w:trPr>
          <w:cantSplit/>
          <w:trHeight w:val="3217"/>
          <w:jc w:val="center"/>
        </w:trPr>
        <w:tc>
          <w:tcPr>
            <w:tcW w:w="362"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2737"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646"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653"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429"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tcBorders>
              <w:top w:val="single" w:sz="6" w:space="0" w:color="auto"/>
              <w:left w:val="single" w:sz="6" w:space="0" w:color="auto"/>
              <w:bottom w:val="single" w:sz="6" w:space="0" w:color="auto"/>
              <w:right w:val="single" w:sz="6" w:space="0" w:color="auto"/>
            </w:tcBorders>
            <w:textDirection w:val="btLr"/>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Спортсменов</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(мужчин/ женщин)</w:t>
            </w:r>
          </w:p>
        </w:tc>
        <w:tc>
          <w:tcPr>
            <w:tcW w:w="569" w:type="dxa"/>
            <w:tcBorders>
              <w:top w:val="single" w:sz="6" w:space="0" w:color="auto"/>
              <w:left w:val="single" w:sz="6" w:space="0" w:color="auto"/>
              <w:bottom w:val="single" w:sz="6" w:space="0" w:color="auto"/>
              <w:right w:val="single" w:sz="6" w:space="0" w:color="auto"/>
            </w:tcBorders>
            <w:textDirection w:val="btLr"/>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Тренеров</w:t>
            </w:r>
          </w:p>
        </w:tc>
        <w:tc>
          <w:tcPr>
            <w:tcW w:w="708" w:type="dxa"/>
            <w:tcBorders>
              <w:top w:val="single" w:sz="6" w:space="0" w:color="auto"/>
              <w:left w:val="single" w:sz="6" w:space="0" w:color="auto"/>
              <w:bottom w:val="single" w:sz="6" w:space="0" w:color="auto"/>
              <w:right w:val="single" w:sz="6" w:space="0" w:color="auto"/>
            </w:tcBorders>
            <w:textDirection w:val="btLr"/>
            <w:vAlign w:val="center"/>
            <w:hideMark/>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Спортивных судей</w:t>
            </w: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2550"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1105"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2429"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1389"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c>
          <w:tcPr>
            <w:tcW w:w="589" w:type="dxa"/>
            <w:vMerge/>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rPr>
                <w:rFonts w:ascii="Times New Roman" w:hAnsi="Times New Roman" w:cs="Times New Roman"/>
                <w:sz w:val="24"/>
                <w:szCs w:val="24"/>
              </w:rPr>
            </w:pPr>
          </w:p>
        </w:tc>
      </w:tr>
      <w:tr w:rsidR="00E7418C" w:rsidRPr="00E7418C" w:rsidTr="00CD1942">
        <w:trPr>
          <w:jc w:val="center"/>
        </w:trPr>
        <w:tc>
          <w:tcPr>
            <w:tcW w:w="362"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1</w:t>
            </w:r>
          </w:p>
        </w:tc>
        <w:tc>
          <w:tcPr>
            <w:tcW w:w="2737"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2</w:t>
            </w:r>
          </w:p>
        </w:tc>
        <w:tc>
          <w:tcPr>
            <w:tcW w:w="646"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3</w:t>
            </w:r>
          </w:p>
        </w:tc>
        <w:tc>
          <w:tcPr>
            <w:tcW w:w="653"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4</w:t>
            </w:r>
          </w:p>
        </w:tc>
        <w:tc>
          <w:tcPr>
            <w:tcW w:w="429"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5</w:t>
            </w:r>
          </w:p>
        </w:tc>
        <w:tc>
          <w:tcPr>
            <w:tcW w:w="718"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6</w:t>
            </w:r>
          </w:p>
        </w:tc>
        <w:tc>
          <w:tcPr>
            <w:tcW w:w="569"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7</w:t>
            </w:r>
          </w:p>
        </w:tc>
        <w:tc>
          <w:tcPr>
            <w:tcW w:w="708"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8</w:t>
            </w:r>
          </w:p>
        </w:tc>
        <w:tc>
          <w:tcPr>
            <w:tcW w:w="851"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9</w:t>
            </w:r>
          </w:p>
        </w:tc>
        <w:tc>
          <w:tcPr>
            <w:tcW w:w="2550"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10</w:t>
            </w:r>
          </w:p>
        </w:tc>
        <w:tc>
          <w:tcPr>
            <w:tcW w:w="1105"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11</w:t>
            </w:r>
          </w:p>
        </w:tc>
        <w:tc>
          <w:tcPr>
            <w:tcW w:w="2429"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12</w:t>
            </w:r>
          </w:p>
        </w:tc>
        <w:tc>
          <w:tcPr>
            <w:tcW w:w="1389"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13</w:t>
            </w:r>
          </w:p>
        </w:tc>
        <w:tc>
          <w:tcPr>
            <w:tcW w:w="589" w:type="dxa"/>
            <w:tcBorders>
              <w:top w:val="single" w:sz="6" w:space="0" w:color="auto"/>
              <w:left w:val="single" w:sz="6" w:space="0" w:color="auto"/>
              <w:bottom w:val="single" w:sz="6" w:space="0" w:color="auto"/>
              <w:right w:val="single" w:sz="6" w:space="0" w:color="auto"/>
            </w:tcBorders>
            <w:vAlign w:val="center"/>
            <w:hideMark/>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14</w:t>
            </w:r>
          </w:p>
        </w:tc>
      </w:tr>
      <w:tr w:rsidR="00E7418C" w:rsidRPr="00E7418C" w:rsidTr="00CD1942">
        <w:trPr>
          <w:trHeight w:val="630"/>
          <w:jc w:val="center"/>
        </w:trPr>
        <w:tc>
          <w:tcPr>
            <w:tcW w:w="362" w:type="dxa"/>
            <w:vMerge w:val="restart"/>
            <w:tcBorders>
              <w:top w:val="single" w:sz="6" w:space="0" w:color="auto"/>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r w:rsidRPr="00E7418C">
              <w:rPr>
                <w:rFonts w:ascii="Times New Roman" w:hAnsi="Times New Roman" w:cs="Times New Roman"/>
                <w:b/>
                <w:sz w:val="24"/>
                <w:szCs w:val="24"/>
              </w:rPr>
              <w:t>1</w:t>
            </w:r>
          </w:p>
        </w:tc>
        <w:tc>
          <w:tcPr>
            <w:tcW w:w="2737" w:type="dxa"/>
            <w:vMerge w:val="restart"/>
            <w:tcBorders>
              <w:top w:val="single" w:sz="6" w:space="0" w:color="auto"/>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 xml:space="preserve">г.Казань </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плавательный бассейн «Акчарлак»</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ул</w:t>
            </w:r>
            <w:proofErr w:type="gramStart"/>
            <w:r w:rsidRPr="00E7418C">
              <w:rPr>
                <w:rFonts w:ascii="Times New Roman" w:hAnsi="Times New Roman" w:cs="Times New Roman"/>
                <w:sz w:val="24"/>
                <w:szCs w:val="24"/>
              </w:rPr>
              <w:t>.К</w:t>
            </w:r>
            <w:proofErr w:type="gramEnd"/>
            <w:r w:rsidRPr="00E7418C">
              <w:rPr>
                <w:rFonts w:ascii="Times New Roman" w:hAnsi="Times New Roman" w:cs="Times New Roman"/>
                <w:sz w:val="24"/>
                <w:szCs w:val="24"/>
              </w:rPr>
              <w:t>ул-Гали 13а</w:t>
            </w:r>
          </w:p>
        </w:tc>
        <w:tc>
          <w:tcPr>
            <w:tcW w:w="646" w:type="dxa"/>
            <w:vMerge w:val="restart"/>
            <w:tcBorders>
              <w:top w:val="single" w:sz="6" w:space="0" w:color="auto"/>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Л</w:t>
            </w:r>
          </w:p>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val="restart"/>
            <w:tcBorders>
              <w:top w:val="single" w:sz="6" w:space="0" w:color="auto"/>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250</w:t>
            </w:r>
          </w:p>
        </w:tc>
        <w:tc>
          <w:tcPr>
            <w:tcW w:w="429" w:type="dxa"/>
            <w:vMerge w:val="restart"/>
            <w:tcBorders>
              <w:top w:val="single" w:sz="6" w:space="0" w:color="auto"/>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23</w:t>
            </w:r>
          </w:p>
        </w:tc>
        <w:tc>
          <w:tcPr>
            <w:tcW w:w="718" w:type="dxa"/>
            <w:vMerge w:val="restart"/>
            <w:tcBorders>
              <w:top w:val="single" w:sz="6" w:space="0" w:color="auto"/>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10/10</w:t>
            </w:r>
          </w:p>
        </w:tc>
        <w:tc>
          <w:tcPr>
            <w:tcW w:w="569" w:type="dxa"/>
            <w:vMerge w:val="restart"/>
            <w:tcBorders>
              <w:top w:val="single" w:sz="6" w:space="0" w:color="auto"/>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3</w:t>
            </w:r>
          </w:p>
        </w:tc>
        <w:tc>
          <w:tcPr>
            <w:tcW w:w="708" w:type="dxa"/>
            <w:vMerge w:val="restart"/>
            <w:tcBorders>
              <w:top w:val="single" w:sz="6" w:space="0" w:color="auto"/>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w:t>
            </w:r>
          </w:p>
        </w:tc>
        <w:tc>
          <w:tcPr>
            <w:tcW w:w="851" w:type="dxa"/>
            <w:vMerge w:val="restart"/>
            <w:tcBorders>
              <w:top w:val="single" w:sz="6" w:space="0" w:color="auto"/>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w:t>
            </w:r>
          </w:p>
        </w:tc>
        <w:tc>
          <w:tcPr>
            <w:tcW w:w="2550" w:type="dxa"/>
            <w:vMerge w:val="restart"/>
            <w:tcBorders>
              <w:top w:val="single" w:sz="6" w:space="0" w:color="auto"/>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1105" w:type="dxa"/>
            <w:vMerge w:val="restart"/>
            <w:tcBorders>
              <w:top w:val="single" w:sz="6" w:space="0" w:color="auto"/>
              <w:left w:val="single" w:sz="6" w:space="0" w:color="auto"/>
              <w:right w:val="single" w:sz="6" w:space="0" w:color="auto"/>
            </w:tcBorders>
            <w:vAlign w:val="center"/>
          </w:tcPr>
          <w:p w:rsidR="00E7418C" w:rsidRPr="00E7418C" w:rsidRDefault="00D53256" w:rsidP="00E7418C">
            <w:pPr>
              <w:spacing w:line="240" w:lineRule="auto"/>
              <w:ind w:firstLine="0"/>
              <w:jc w:val="center"/>
              <w:rPr>
                <w:rFonts w:ascii="Times New Roman" w:hAnsi="Times New Roman" w:cs="Times New Roman"/>
                <w:sz w:val="24"/>
                <w:szCs w:val="24"/>
                <w:highlight w:val="red"/>
              </w:rPr>
            </w:pPr>
            <w:r>
              <w:rPr>
                <w:rFonts w:ascii="Times New Roman" w:hAnsi="Times New Roman" w:cs="Times New Roman"/>
                <w:sz w:val="24"/>
                <w:szCs w:val="24"/>
              </w:rPr>
              <w:t>03.03.</w:t>
            </w:r>
          </w:p>
        </w:tc>
        <w:tc>
          <w:tcPr>
            <w:tcW w:w="2429" w:type="dxa"/>
            <w:tcBorders>
              <w:top w:val="single" w:sz="6"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День приезда.</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Комиссия по допуску участников.</w:t>
            </w:r>
          </w:p>
        </w:tc>
        <w:tc>
          <w:tcPr>
            <w:tcW w:w="1389" w:type="dxa"/>
            <w:vMerge w:val="restart"/>
            <w:tcBorders>
              <w:top w:val="single" w:sz="6" w:space="0" w:color="auto"/>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589" w:type="dxa"/>
            <w:vMerge w:val="restart"/>
            <w:tcBorders>
              <w:top w:val="single" w:sz="6" w:space="0" w:color="auto"/>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r>
      <w:tr w:rsidR="00E7418C" w:rsidRPr="00E7418C" w:rsidTr="00CD1942">
        <w:trPr>
          <w:trHeight w:val="48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1105"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Совещание судейской коллегии совместно с представителями команд.</w:t>
            </w:r>
          </w:p>
        </w:tc>
        <w:tc>
          <w:tcPr>
            <w:tcW w:w="1389"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589"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r>
      <w:tr w:rsidR="00E7418C" w:rsidRPr="00E7418C" w:rsidTr="00CD1942">
        <w:trPr>
          <w:trHeight w:val="234"/>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val="restart"/>
            <w:tcBorders>
              <w:top w:val="single" w:sz="4" w:space="0" w:color="auto"/>
              <w:left w:val="single" w:sz="6" w:space="0" w:color="auto"/>
              <w:right w:val="single" w:sz="6" w:space="0" w:color="auto"/>
            </w:tcBorders>
            <w:vAlign w:val="center"/>
          </w:tcPr>
          <w:p w:rsidR="00E7418C" w:rsidRPr="00E7418C" w:rsidRDefault="00D53256" w:rsidP="00E7418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04.03.</w:t>
            </w:r>
          </w:p>
          <w:p w:rsidR="00E7418C" w:rsidRPr="00E7418C" w:rsidRDefault="00E7418C" w:rsidP="00E7418C">
            <w:pPr>
              <w:spacing w:line="240" w:lineRule="auto"/>
              <w:ind w:firstLine="0"/>
              <w:jc w:val="center"/>
              <w:rPr>
                <w:rFonts w:ascii="Times New Roman" w:hAnsi="Times New Roman" w:cs="Times New Roman"/>
                <w:sz w:val="24"/>
                <w:szCs w:val="24"/>
                <w:highlight w:val="red"/>
              </w:rPr>
            </w:pPr>
            <w:r w:rsidRPr="00E7418C">
              <w:rPr>
                <w:rFonts w:ascii="Times New Roman" w:hAnsi="Times New Roman" w:cs="Times New Roman"/>
                <w:sz w:val="24"/>
                <w:szCs w:val="24"/>
              </w:rPr>
              <w:t>9.00 Разминка 10.00  Старт</w:t>
            </w: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sz w:val="24"/>
                <w:szCs w:val="24"/>
              </w:rPr>
            </w:pPr>
            <w:r w:rsidRPr="00E7418C">
              <w:rPr>
                <w:rFonts w:ascii="Times New Roman" w:hAnsi="Times New Roman" w:cs="Times New Roman"/>
                <w:sz w:val="24"/>
                <w:szCs w:val="24"/>
              </w:rPr>
              <w:t>Брасс 50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0070101611Я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285"/>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sz w:val="24"/>
                <w:szCs w:val="24"/>
              </w:rPr>
            </w:pPr>
            <w:r w:rsidRPr="00E7418C">
              <w:rPr>
                <w:rFonts w:ascii="Times New Roman" w:hAnsi="Times New Roman" w:cs="Times New Roman"/>
                <w:sz w:val="24"/>
                <w:szCs w:val="24"/>
              </w:rPr>
              <w:t>Вольный стиль 100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0070021611Я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33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Баттерфляй 200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0070151611Я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33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r w:rsidR="001379C0">
              <w:rPr>
                <w:rFonts w:ascii="Times New Roman" w:hAnsi="Times New Roman" w:cs="Times New Roman"/>
                <w:sz w:val="24"/>
                <w:szCs w:val="24"/>
              </w:rPr>
              <w:t xml:space="preserve"> </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lastRenderedPageBreak/>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На спине 200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0070091611Я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33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Вольный стиль 800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0070051611Я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33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val="restart"/>
            <w:tcBorders>
              <w:top w:val="single" w:sz="4" w:space="0" w:color="auto"/>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p w:rsidR="00E7418C" w:rsidRPr="00E7418C" w:rsidRDefault="00D53256" w:rsidP="00E7418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05.03.</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9.00</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 xml:space="preserve">Разминка </w:t>
            </w:r>
          </w:p>
          <w:p w:rsidR="00E7418C" w:rsidRPr="00E7418C" w:rsidRDefault="00E7418C" w:rsidP="00E7418C">
            <w:pPr>
              <w:spacing w:line="240" w:lineRule="auto"/>
              <w:ind w:firstLine="0"/>
              <w:jc w:val="center"/>
              <w:rPr>
                <w:rFonts w:ascii="Times New Roman" w:hAnsi="Times New Roman" w:cs="Times New Roman"/>
                <w:sz w:val="24"/>
                <w:szCs w:val="24"/>
                <w:highlight w:val="red"/>
              </w:rPr>
            </w:pPr>
            <w:r w:rsidRPr="00E7418C">
              <w:rPr>
                <w:rFonts w:ascii="Times New Roman" w:hAnsi="Times New Roman" w:cs="Times New Roman"/>
                <w:sz w:val="24"/>
                <w:szCs w:val="24"/>
              </w:rPr>
              <w:t>10.00 Старт</w:t>
            </w: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На спине 50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0070071611Я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27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sz w:val="24"/>
                <w:szCs w:val="24"/>
              </w:rPr>
            </w:pPr>
            <w:r w:rsidRPr="00E7418C">
              <w:rPr>
                <w:rFonts w:ascii="Times New Roman" w:hAnsi="Times New Roman" w:cs="Times New Roman"/>
                <w:sz w:val="24"/>
                <w:szCs w:val="24"/>
              </w:rPr>
              <w:t>Баттерфляй 100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0070141611Я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30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sz w:val="24"/>
                <w:szCs w:val="24"/>
              </w:rPr>
            </w:pPr>
            <w:r w:rsidRPr="00E7418C">
              <w:rPr>
                <w:rFonts w:ascii="Times New Roman" w:hAnsi="Times New Roman" w:cs="Times New Roman"/>
                <w:sz w:val="24"/>
                <w:szCs w:val="24"/>
              </w:rPr>
              <w:t>Вольный стиль 200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0070031611Я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21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sz w:val="24"/>
                <w:szCs w:val="24"/>
              </w:rPr>
            </w:pPr>
            <w:r w:rsidRPr="00E7418C">
              <w:rPr>
                <w:rFonts w:ascii="Times New Roman" w:hAnsi="Times New Roman" w:cs="Times New Roman"/>
                <w:sz w:val="24"/>
                <w:szCs w:val="24"/>
              </w:rPr>
              <w:t>Брасс 200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0070121611Я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18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sz w:val="24"/>
                <w:szCs w:val="24"/>
              </w:rPr>
            </w:pPr>
            <w:r w:rsidRPr="00E7418C">
              <w:rPr>
                <w:rFonts w:ascii="Times New Roman" w:hAnsi="Times New Roman" w:cs="Times New Roman"/>
                <w:sz w:val="24"/>
                <w:szCs w:val="24"/>
              </w:rPr>
              <w:t>Комплексное плавание 400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0070181611Я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225"/>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highlight w:val="red"/>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Вольный стиль 1500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0070061611Я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12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val="restart"/>
            <w:tcBorders>
              <w:top w:val="single" w:sz="4" w:space="0" w:color="auto"/>
              <w:left w:val="single" w:sz="6" w:space="0" w:color="auto"/>
              <w:right w:val="single" w:sz="6" w:space="0" w:color="auto"/>
            </w:tcBorders>
            <w:vAlign w:val="center"/>
          </w:tcPr>
          <w:p w:rsidR="00E7418C" w:rsidRPr="00E7418C" w:rsidRDefault="00D53256" w:rsidP="00E7418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06.03.</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9.00</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Разминка</w:t>
            </w:r>
          </w:p>
          <w:p w:rsidR="00E7418C" w:rsidRPr="00E7418C" w:rsidRDefault="00E7418C" w:rsidP="00E7418C">
            <w:pPr>
              <w:spacing w:line="240" w:lineRule="auto"/>
              <w:ind w:firstLine="0"/>
              <w:jc w:val="center"/>
              <w:rPr>
                <w:rFonts w:ascii="Times New Roman" w:hAnsi="Times New Roman" w:cs="Times New Roman"/>
                <w:b/>
                <w:sz w:val="24"/>
                <w:szCs w:val="24"/>
                <w:highlight w:val="red"/>
              </w:rPr>
            </w:pPr>
            <w:r w:rsidRPr="00E7418C">
              <w:rPr>
                <w:rFonts w:ascii="Times New Roman" w:hAnsi="Times New Roman" w:cs="Times New Roman"/>
                <w:sz w:val="24"/>
                <w:szCs w:val="24"/>
              </w:rPr>
              <w:t>10.00 Старт</w:t>
            </w: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Вольный стиль 50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0070011611Я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120"/>
          <w:jc w:val="center"/>
        </w:trPr>
        <w:tc>
          <w:tcPr>
            <w:tcW w:w="362" w:type="dxa"/>
            <w:vMerge w:val="restart"/>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val="restart"/>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val="restart"/>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val="restart"/>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val="restart"/>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val="restart"/>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val="restart"/>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val="restart"/>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val="restart"/>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Баттерфляй 50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0070131611Я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12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Брасс 100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0070111611Я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12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На спине 100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0070081611Я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12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 xml:space="preserve">Комплексное плавание 200 м </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0070171611Я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120"/>
          <w:jc w:val="center"/>
        </w:trPr>
        <w:tc>
          <w:tcPr>
            <w:tcW w:w="362"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Девушки 13-14 лет</w:t>
            </w:r>
          </w:p>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Юноши 15-16 лет</w:t>
            </w:r>
          </w:p>
        </w:tc>
        <w:tc>
          <w:tcPr>
            <w:tcW w:w="1105" w:type="dxa"/>
            <w:vMerge/>
            <w:tcBorders>
              <w:left w:val="single" w:sz="6"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sz w:val="24"/>
                <w:szCs w:val="24"/>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left"/>
              <w:rPr>
                <w:rFonts w:ascii="Times New Roman" w:hAnsi="Times New Roman" w:cs="Times New Roman"/>
                <w:sz w:val="24"/>
                <w:szCs w:val="24"/>
              </w:rPr>
            </w:pPr>
            <w:r w:rsidRPr="00E7418C">
              <w:rPr>
                <w:rFonts w:ascii="Times New Roman" w:hAnsi="Times New Roman" w:cs="Times New Roman"/>
                <w:sz w:val="24"/>
                <w:szCs w:val="24"/>
              </w:rPr>
              <w:t>Вольный стиль 400 м</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0070041611Я</w:t>
            </w: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2/6</w:t>
            </w:r>
          </w:p>
        </w:tc>
      </w:tr>
      <w:tr w:rsidR="00E7418C" w:rsidRPr="00E7418C" w:rsidTr="00CD1942">
        <w:trPr>
          <w:trHeight w:val="480"/>
          <w:jc w:val="center"/>
        </w:trPr>
        <w:tc>
          <w:tcPr>
            <w:tcW w:w="362"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b/>
                <w:sz w:val="24"/>
                <w:szCs w:val="24"/>
              </w:rPr>
            </w:pPr>
          </w:p>
        </w:tc>
        <w:tc>
          <w:tcPr>
            <w:tcW w:w="2737"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46"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653"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429" w:type="dxa"/>
            <w:vMerge/>
            <w:tcBorders>
              <w:left w:val="single" w:sz="6" w:space="0" w:color="auto"/>
              <w:bottom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18" w:type="dxa"/>
            <w:vMerge/>
            <w:tcBorders>
              <w:left w:val="single" w:sz="4" w:space="0" w:color="auto"/>
              <w:bottom w:val="single" w:sz="4" w:space="0" w:color="auto"/>
              <w:right w:val="single" w:sz="4"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569" w:type="dxa"/>
            <w:vMerge/>
            <w:tcBorders>
              <w:left w:val="single" w:sz="4"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708"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851"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p>
        </w:tc>
        <w:tc>
          <w:tcPr>
            <w:tcW w:w="2550"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sz w:val="24"/>
                <w:szCs w:val="24"/>
              </w:rPr>
            </w:pPr>
          </w:p>
        </w:tc>
        <w:tc>
          <w:tcPr>
            <w:tcW w:w="1105" w:type="dxa"/>
            <w:vMerge/>
            <w:tcBorders>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sz w:val="24"/>
                <w:szCs w:val="24"/>
              </w:rPr>
            </w:pPr>
          </w:p>
        </w:tc>
        <w:tc>
          <w:tcPr>
            <w:tcW w:w="242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День отъезда</w:t>
            </w:r>
          </w:p>
        </w:tc>
        <w:tc>
          <w:tcPr>
            <w:tcW w:w="13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b/>
                <w:sz w:val="24"/>
                <w:szCs w:val="24"/>
              </w:rPr>
            </w:pPr>
          </w:p>
        </w:tc>
        <w:tc>
          <w:tcPr>
            <w:tcW w:w="589" w:type="dxa"/>
            <w:tcBorders>
              <w:top w:val="single" w:sz="4" w:space="0" w:color="auto"/>
              <w:left w:val="single" w:sz="6" w:space="0" w:color="auto"/>
              <w:bottom w:val="single" w:sz="4" w:space="0" w:color="auto"/>
              <w:right w:val="single" w:sz="6" w:space="0" w:color="auto"/>
            </w:tcBorders>
            <w:vAlign w:val="center"/>
          </w:tcPr>
          <w:p w:rsidR="00E7418C" w:rsidRPr="00E7418C" w:rsidRDefault="00E7418C" w:rsidP="00E7418C">
            <w:pPr>
              <w:spacing w:line="240" w:lineRule="auto"/>
              <w:ind w:firstLine="0"/>
              <w:rPr>
                <w:rFonts w:ascii="Times New Roman" w:hAnsi="Times New Roman" w:cs="Times New Roman"/>
                <w:b/>
                <w:sz w:val="24"/>
                <w:szCs w:val="24"/>
              </w:rPr>
            </w:pPr>
          </w:p>
        </w:tc>
      </w:tr>
    </w:tbl>
    <w:p w:rsidR="00E7418C" w:rsidRPr="00E7418C" w:rsidRDefault="00E7418C" w:rsidP="00E7418C">
      <w:pPr>
        <w:spacing w:line="240" w:lineRule="auto"/>
        <w:ind w:firstLine="0"/>
        <w:jc w:val="left"/>
        <w:rPr>
          <w:rFonts w:ascii="Times New Roman" w:hAnsi="Times New Roman" w:cs="Times New Roman"/>
          <w:bCs/>
          <w:color w:val="000000"/>
          <w:sz w:val="28"/>
          <w:szCs w:val="28"/>
          <w:shd w:val="clear" w:color="auto" w:fill="FFFFFF"/>
        </w:rPr>
      </w:pPr>
      <w:r w:rsidRPr="00E7418C">
        <w:rPr>
          <w:rFonts w:ascii="Times New Roman" w:hAnsi="Times New Roman" w:cs="Times New Roman"/>
          <w:bCs/>
          <w:color w:val="000000"/>
          <w:sz w:val="28"/>
          <w:szCs w:val="28"/>
          <w:shd w:val="clear" w:color="auto" w:fill="FFFFFF"/>
        </w:rPr>
        <w:t>Л – личные</w:t>
      </w:r>
    </w:p>
    <w:p w:rsidR="00E7418C" w:rsidRPr="00E7418C" w:rsidRDefault="00E7418C" w:rsidP="00E7418C">
      <w:pPr>
        <w:spacing w:line="240" w:lineRule="auto"/>
        <w:ind w:firstLine="0"/>
        <w:rPr>
          <w:rFonts w:ascii="Times New Roman" w:hAnsi="Times New Roman" w:cs="Times New Roman"/>
          <w:b/>
          <w:bCs/>
          <w:color w:val="000000"/>
          <w:sz w:val="28"/>
          <w:szCs w:val="28"/>
          <w:shd w:val="clear" w:color="auto" w:fill="FFFFFF"/>
        </w:rPr>
      </w:pPr>
    </w:p>
    <w:p w:rsidR="00E7418C" w:rsidRDefault="00E7418C" w:rsidP="00E7418C">
      <w:pPr>
        <w:spacing w:after="200" w:line="276" w:lineRule="auto"/>
        <w:ind w:firstLine="0"/>
        <w:jc w:val="left"/>
        <w:sectPr w:rsidR="00E7418C" w:rsidSect="00E7418C">
          <w:pgSz w:w="16838" w:h="11906" w:orient="landscape"/>
          <w:pgMar w:top="567" w:right="567" w:bottom="1134" w:left="284" w:header="709" w:footer="709" w:gutter="0"/>
          <w:cols w:space="708"/>
          <w:docGrid w:linePitch="360"/>
        </w:sectPr>
      </w:pPr>
      <w:r>
        <w:br w:type="page"/>
      </w:r>
    </w:p>
    <w:p w:rsidR="00E7418C" w:rsidRPr="00E7418C" w:rsidRDefault="00E7418C" w:rsidP="00E7418C">
      <w:pPr>
        <w:widowControl w:val="0"/>
        <w:spacing w:line="240" w:lineRule="auto"/>
        <w:jc w:val="center"/>
        <w:rPr>
          <w:rFonts w:ascii="Times New Roman" w:eastAsia="Courier New" w:hAnsi="Times New Roman" w:cs="Times New Roman"/>
          <w:b/>
          <w:color w:val="000000"/>
          <w:sz w:val="28"/>
          <w:szCs w:val="28"/>
          <w:lang w:eastAsia="ru-RU" w:bidi="ru-RU"/>
        </w:rPr>
      </w:pPr>
      <w:r w:rsidRPr="00E7418C">
        <w:rPr>
          <w:rFonts w:ascii="Times New Roman" w:eastAsia="Courier New" w:hAnsi="Times New Roman" w:cs="Times New Roman"/>
          <w:b/>
          <w:color w:val="000000"/>
          <w:sz w:val="28"/>
          <w:szCs w:val="28"/>
          <w:lang w:eastAsia="ru-RU" w:bidi="ru-RU"/>
        </w:rPr>
        <w:lastRenderedPageBreak/>
        <w:t>2.</w:t>
      </w:r>
      <w:r w:rsidR="002C02B6">
        <w:rPr>
          <w:rFonts w:ascii="Times New Roman" w:eastAsia="Courier New" w:hAnsi="Times New Roman" w:cs="Times New Roman"/>
          <w:b/>
          <w:color w:val="000000"/>
          <w:sz w:val="28"/>
          <w:szCs w:val="28"/>
          <w:lang w:eastAsia="ru-RU" w:bidi="ru-RU"/>
        </w:rPr>
        <w:t xml:space="preserve"> </w:t>
      </w:r>
      <w:r w:rsidRPr="00E7418C">
        <w:rPr>
          <w:rFonts w:ascii="Times New Roman" w:eastAsia="Courier New" w:hAnsi="Times New Roman" w:cs="Times New Roman"/>
          <w:b/>
          <w:color w:val="000000"/>
          <w:sz w:val="28"/>
          <w:szCs w:val="28"/>
          <w:lang w:eastAsia="ru-RU" w:bidi="ru-RU"/>
        </w:rPr>
        <w:t>Требования к участникам и условия их допуска</w:t>
      </w:r>
    </w:p>
    <w:p w:rsidR="00E7418C" w:rsidRPr="00E7418C" w:rsidRDefault="00E7418C" w:rsidP="00E7418C">
      <w:pPr>
        <w:spacing w:line="240" w:lineRule="auto"/>
        <w:rPr>
          <w:rFonts w:ascii="Times New Roman" w:hAnsi="Times New Roman" w:cs="Times New Roman"/>
          <w:sz w:val="28"/>
          <w:szCs w:val="28"/>
        </w:rPr>
      </w:pPr>
      <w:r w:rsidRPr="00E7418C">
        <w:rPr>
          <w:rFonts w:ascii="Times New Roman" w:hAnsi="Times New Roman" w:cs="Times New Roman"/>
          <w:sz w:val="28"/>
          <w:szCs w:val="28"/>
        </w:rPr>
        <w:t>1. К участию в соревнованиях первенства РТ по плаванию допускаются спортсмены муниципальных образований, спортивных клубов, спортивных школ городов и районов Республики Татарстан.</w:t>
      </w:r>
    </w:p>
    <w:p w:rsidR="00E7418C" w:rsidRPr="00E7418C" w:rsidRDefault="00E7418C" w:rsidP="00E7418C">
      <w:pPr>
        <w:spacing w:line="240" w:lineRule="auto"/>
        <w:rPr>
          <w:rFonts w:ascii="Times New Roman" w:hAnsi="Times New Roman" w:cs="Times New Roman"/>
          <w:sz w:val="28"/>
          <w:szCs w:val="28"/>
        </w:rPr>
      </w:pPr>
      <w:r w:rsidRPr="00E7418C">
        <w:rPr>
          <w:rFonts w:ascii="Times New Roman" w:hAnsi="Times New Roman" w:cs="Times New Roman"/>
          <w:sz w:val="28"/>
          <w:szCs w:val="28"/>
        </w:rPr>
        <w:t>2. Территориальная принадлежность спортсмена определяется в соответствии с территориальной принадлежностью его спортивной организации.</w:t>
      </w:r>
    </w:p>
    <w:p w:rsidR="00E7418C" w:rsidRPr="00E7418C" w:rsidRDefault="00E7418C" w:rsidP="00E7418C">
      <w:pPr>
        <w:widowControl w:val="0"/>
        <w:spacing w:line="240" w:lineRule="auto"/>
        <w:rPr>
          <w:rFonts w:ascii="Times New Roman" w:eastAsia="Courier New" w:hAnsi="Times New Roman" w:cs="Times New Roman"/>
          <w:color w:val="000000"/>
          <w:sz w:val="28"/>
          <w:szCs w:val="28"/>
          <w:lang w:eastAsia="ru-RU" w:bidi="ru-RU"/>
        </w:rPr>
      </w:pPr>
      <w:r w:rsidRPr="00E7418C">
        <w:rPr>
          <w:rFonts w:ascii="Times New Roman" w:eastAsia="Courier New" w:hAnsi="Times New Roman" w:cs="Times New Roman"/>
          <w:color w:val="000000"/>
          <w:sz w:val="28"/>
          <w:szCs w:val="28"/>
          <w:lang w:eastAsia="ru-RU" w:bidi="ru-RU"/>
        </w:rPr>
        <w:t>Соревнования проводятся среди юношей 15-16 лет (200</w:t>
      </w:r>
      <w:r w:rsidR="00D53256">
        <w:rPr>
          <w:rFonts w:ascii="Times New Roman" w:eastAsia="Courier New" w:hAnsi="Times New Roman" w:cs="Times New Roman"/>
          <w:color w:val="000000"/>
          <w:sz w:val="28"/>
          <w:szCs w:val="28"/>
          <w:lang w:eastAsia="ru-RU" w:bidi="ru-RU"/>
        </w:rPr>
        <w:t>5</w:t>
      </w:r>
      <w:r w:rsidRPr="00E7418C">
        <w:rPr>
          <w:rFonts w:ascii="Times New Roman" w:eastAsia="Courier New" w:hAnsi="Times New Roman" w:cs="Times New Roman"/>
          <w:color w:val="000000"/>
          <w:sz w:val="28"/>
          <w:szCs w:val="28"/>
          <w:lang w:eastAsia="ru-RU" w:bidi="ru-RU"/>
        </w:rPr>
        <w:t>-200</w:t>
      </w:r>
      <w:r w:rsidR="00D53256">
        <w:rPr>
          <w:rFonts w:ascii="Times New Roman" w:eastAsia="Courier New" w:hAnsi="Times New Roman" w:cs="Times New Roman"/>
          <w:color w:val="000000"/>
          <w:sz w:val="28"/>
          <w:szCs w:val="28"/>
          <w:lang w:eastAsia="ru-RU" w:bidi="ru-RU"/>
        </w:rPr>
        <w:t>6</w:t>
      </w:r>
      <w:r w:rsidRPr="00E7418C">
        <w:rPr>
          <w:rFonts w:ascii="Times New Roman" w:eastAsia="Courier New" w:hAnsi="Times New Roman" w:cs="Times New Roman"/>
          <w:color w:val="000000"/>
          <w:sz w:val="28"/>
          <w:szCs w:val="28"/>
          <w:lang w:eastAsia="ru-RU" w:bidi="ru-RU"/>
        </w:rPr>
        <w:t xml:space="preserve"> г</w:t>
      </w:r>
      <w:r w:rsidR="001770E6">
        <w:rPr>
          <w:rFonts w:ascii="Times New Roman" w:eastAsia="Courier New" w:hAnsi="Times New Roman" w:cs="Times New Roman"/>
          <w:color w:val="000000"/>
          <w:sz w:val="28"/>
          <w:szCs w:val="28"/>
          <w:lang w:eastAsia="ru-RU" w:bidi="ru-RU"/>
        </w:rPr>
        <w:t>г</w:t>
      </w:r>
      <w:r w:rsidRPr="00E7418C">
        <w:rPr>
          <w:rFonts w:ascii="Times New Roman" w:eastAsia="Courier New" w:hAnsi="Times New Roman" w:cs="Times New Roman"/>
          <w:color w:val="000000"/>
          <w:sz w:val="28"/>
          <w:szCs w:val="28"/>
          <w:lang w:eastAsia="ru-RU" w:bidi="ru-RU"/>
        </w:rPr>
        <w:t>.р.) и девушек 13-14 лет (200</w:t>
      </w:r>
      <w:r w:rsidR="00D53256">
        <w:rPr>
          <w:rFonts w:ascii="Times New Roman" w:eastAsia="Courier New" w:hAnsi="Times New Roman" w:cs="Times New Roman"/>
          <w:color w:val="000000"/>
          <w:sz w:val="28"/>
          <w:szCs w:val="28"/>
          <w:lang w:eastAsia="ru-RU" w:bidi="ru-RU"/>
        </w:rPr>
        <w:t>7</w:t>
      </w:r>
      <w:r w:rsidRPr="00E7418C">
        <w:rPr>
          <w:rFonts w:ascii="Times New Roman" w:eastAsia="Courier New" w:hAnsi="Times New Roman" w:cs="Times New Roman"/>
          <w:color w:val="000000"/>
          <w:sz w:val="28"/>
          <w:szCs w:val="28"/>
          <w:lang w:eastAsia="ru-RU" w:bidi="ru-RU"/>
        </w:rPr>
        <w:t>-200</w:t>
      </w:r>
      <w:r w:rsidR="00D53256">
        <w:rPr>
          <w:rFonts w:ascii="Times New Roman" w:eastAsia="Courier New" w:hAnsi="Times New Roman" w:cs="Times New Roman"/>
          <w:color w:val="000000"/>
          <w:sz w:val="28"/>
          <w:szCs w:val="28"/>
          <w:lang w:eastAsia="ru-RU" w:bidi="ru-RU"/>
        </w:rPr>
        <w:t>8</w:t>
      </w:r>
      <w:r w:rsidRPr="00E7418C">
        <w:rPr>
          <w:rFonts w:ascii="Times New Roman" w:eastAsia="Courier New" w:hAnsi="Times New Roman" w:cs="Times New Roman"/>
          <w:color w:val="000000"/>
          <w:sz w:val="28"/>
          <w:szCs w:val="28"/>
          <w:lang w:eastAsia="ru-RU" w:bidi="ru-RU"/>
        </w:rPr>
        <w:t xml:space="preserve"> г</w:t>
      </w:r>
      <w:r w:rsidR="001770E6">
        <w:rPr>
          <w:rFonts w:ascii="Times New Roman" w:eastAsia="Courier New" w:hAnsi="Times New Roman" w:cs="Times New Roman"/>
          <w:color w:val="000000"/>
          <w:sz w:val="28"/>
          <w:szCs w:val="28"/>
          <w:lang w:eastAsia="ru-RU" w:bidi="ru-RU"/>
        </w:rPr>
        <w:t>г</w:t>
      </w:r>
      <w:r w:rsidRPr="00E7418C">
        <w:rPr>
          <w:rFonts w:ascii="Times New Roman" w:eastAsia="Courier New" w:hAnsi="Times New Roman" w:cs="Times New Roman"/>
          <w:color w:val="000000"/>
          <w:sz w:val="28"/>
          <w:szCs w:val="28"/>
          <w:lang w:eastAsia="ru-RU" w:bidi="ru-RU"/>
        </w:rPr>
        <w:t>.р.), имеющих спортивную квалификацию не ниже 3 спортивного разряда.</w:t>
      </w:r>
    </w:p>
    <w:p w:rsidR="00E7418C" w:rsidRPr="00E7418C" w:rsidRDefault="00E7418C" w:rsidP="00E7418C">
      <w:pPr>
        <w:spacing w:line="240" w:lineRule="auto"/>
        <w:rPr>
          <w:rFonts w:ascii="Times New Roman" w:hAnsi="Times New Roman" w:cs="Times New Roman"/>
          <w:sz w:val="28"/>
          <w:szCs w:val="28"/>
        </w:rPr>
      </w:pPr>
      <w:r w:rsidRPr="00E7418C">
        <w:rPr>
          <w:rFonts w:ascii="Times New Roman" w:hAnsi="Times New Roman" w:cs="Times New Roman"/>
          <w:sz w:val="28"/>
          <w:szCs w:val="28"/>
        </w:rPr>
        <w:t>3. На дистанциях 400 м и более, допускаются спортсмены, имеющие спортивную квалификацию не ниже 2 разряда на данных дистанциях, с подтверждением заявочного времени.</w:t>
      </w:r>
    </w:p>
    <w:p w:rsidR="00E7418C" w:rsidRPr="00E7418C" w:rsidRDefault="00E7418C" w:rsidP="00E7418C">
      <w:pPr>
        <w:widowControl w:val="0"/>
        <w:spacing w:line="240" w:lineRule="auto"/>
        <w:rPr>
          <w:rFonts w:ascii="Times New Roman" w:eastAsia="Courier New" w:hAnsi="Times New Roman" w:cs="Times New Roman"/>
          <w:color w:val="000000"/>
          <w:sz w:val="28"/>
          <w:szCs w:val="28"/>
          <w:lang w:eastAsia="ru-RU" w:bidi="ru-RU"/>
        </w:rPr>
      </w:pPr>
      <w:r w:rsidRPr="00E7418C">
        <w:rPr>
          <w:rFonts w:ascii="Times New Roman" w:eastAsia="Courier New" w:hAnsi="Times New Roman" w:cs="Times New Roman"/>
          <w:color w:val="000000"/>
          <w:sz w:val="28"/>
          <w:szCs w:val="28"/>
          <w:lang w:eastAsia="ru-RU" w:bidi="ru-RU"/>
        </w:rPr>
        <w:t>4. Состав команды до 23 человек, в том числе до 20 спортсменов (до 10 юношей и до 10 девушек), до 3 тренеров (</w:t>
      </w:r>
      <w:proofErr w:type="gramStart"/>
      <w:r w:rsidRPr="00E7418C">
        <w:rPr>
          <w:rFonts w:ascii="Times New Roman" w:eastAsia="Courier New" w:hAnsi="Times New Roman" w:cs="Times New Roman"/>
          <w:color w:val="000000"/>
          <w:sz w:val="28"/>
          <w:szCs w:val="28"/>
          <w:lang w:eastAsia="ru-RU" w:bidi="ru-RU"/>
        </w:rPr>
        <w:t>в</w:t>
      </w:r>
      <w:proofErr w:type="gramEnd"/>
      <w:r w:rsidRPr="00E7418C">
        <w:rPr>
          <w:rFonts w:ascii="Times New Roman" w:eastAsia="Courier New" w:hAnsi="Times New Roman" w:cs="Times New Roman"/>
          <w:color w:val="000000"/>
          <w:sz w:val="28"/>
          <w:szCs w:val="28"/>
          <w:lang w:eastAsia="ru-RU" w:bidi="ru-RU"/>
        </w:rPr>
        <w:t xml:space="preserve"> том числе 1 </w:t>
      </w:r>
      <w:proofErr w:type="gramStart"/>
      <w:r w:rsidRPr="00E7418C">
        <w:rPr>
          <w:rFonts w:ascii="Times New Roman" w:eastAsia="Courier New" w:hAnsi="Times New Roman" w:cs="Times New Roman"/>
          <w:color w:val="000000"/>
          <w:sz w:val="28"/>
          <w:szCs w:val="28"/>
          <w:lang w:eastAsia="ru-RU" w:bidi="ru-RU"/>
        </w:rPr>
        <w:t>руководитель</w:t>
      </w:r>
      <w:proofErr w:type="gramEnd"/>
      <w:r w:rsidRPr="00E7418C">
        <w:rPr>
          <w:rFonts w:ascii="Times New Roman" w:eastAsia="Courier New" w:hAnsi="Times New Roman" w:cs="Times New Roman"/>
          <w:color w:val="000000"/>
          <w:sz w:val="28"/>
          <w:szCs w:val="28"/>
          <w:lang w:eastAsia="ru-RU" w:bidi="ru-RU"/>
        </w:rPr>
        <w:t xml:space="preserve"> команды).</w:t>
      </w:r>
    </w:p>
    <w:p w:rsidR="00E7418C" w:rsidRPr="00E7418C" w:rsidRDefault="00E7418C" w:rsidP="00E7418C">
      <w:pPr>
        <w:spacing w:line="240" w:lineRule="auto"/>
        <w:jc w:val="center"/>
        <w:rPr>
          <w:rFonts w:ascii="Times New Roman" w:hAnsi="Times New Roman" w:cs="Times New Roman"/>
          <w:b/>
          <w:sz w:val="28"/>
          <w:szCs w:val="28"/>
        </w:rPr>
      </w:pPr>
      <w:r w:rsidRPr="00E7418C">
        <w:rPr>
          <w:rFonts w:ascii="Times New Roman" w:hAnsi="Times New Roman" w:cs="Times New Roman"/>
          <w:b/>
          <w:sz w:val="28"/>
          <w:szCs w:val="28"/>
        </w:rPr>
        <w:t>3.</w:t>
      </w:r>
      <w:r w:rsidR="00D53256">
        <w:rPr>
          <w:rFonts w:ascii="Times New Roman" w:hAnsi="Times New Roman" w:cs="Times New Roman"/>
          <w:b/>
          <w:sz w:val="28"/>
          <w:szCs w:val="28"/>
        </w:rPr>
        <w:t xml:space="preserve"> </w:t>
      </w:r>
      <w:r w:rsidRPr="00E7418C">
        <w:rPr>
          <w:rFonts w:ascii="Times New Roman" w:hAnsi="Times New Roman" w:cs="Times New Roman"/>
          <w:b/>
          <w:sz w:val="28"/>
          <w:szCs w:val="28"/>
        </w:rPr>
        <w:t>Заявки на участие</w:t>
      </w:r>
    </w:p>
    <w:p w:rsidR="00E7418C" w:rsidRPr="00E7418C" w:rsidRDefault="00E7418C" w:rsidP="00E7418C">
      <w:pPr>
        <w:spacing w:line="240" w:lineRule="auto"/>
        <w:rPr>
          <w:rFonts w:ascii="Times New Roman" w:hAnsi="Times New Roman" w:cs="Times New Roman"/>
          <w:sz w:val="28"/>
          <w:szCs w:val="28"/>
        </w:rPr>
      </w:pPr>
      <w:r w:rsidRPr="00E7418C">
        <w:rPr>
          <w:rFonts w:ascii="Times New Roman" w:hAnsi="Times New Roman" w:cs="Times New Roman"/>
          <w:sz w:val="28"/>
          <w:szCs w:val="28"/>
        </w:rPr>
        <w:t>1.</w:t>
      </w:r>
      <w:r w:rsidR="00777B8D">
        <w:rPr>
          <w:rFonts w:ascii="Times New Roman" w:hAnsi="Times New Roman" w:cs="Times New Roman"/>
          <w:sz w:val="28"/>
          <w:szCs w:val="28"/>
        </w:rPr>
        <w:t xml:space="preserve"> </w:t>
      </w:r>
      <w:r w:rsidRPr="00E7418C">
        <w:rPr>
          <w:rFonts w:ascii="Times New Roman" w:hAnsi="Times New Roman" w:cs="Times New Roman"/>
          <w:sz w:val="28"/>
          <w:szCs w:val="28"/>
        </w:rPr>
        <w:t xml:space="preserve">Технические заявки на участие в соревнованиях подаются не позднее, чем за 7 дней до начала соревнований в электронном виде, по электронной почте:     </w:t>
      </w:r>
      <w:r w:rsidRPr="00E7418C">
        <w:rPr>
          <w:rFonts w:ascii="Times New Roman" w:hAnsi="Times New Roman" w:cs="Times New Roman"/>
          <w:i/>
          <w:sz w:val="28"/>
          <w:szCs w:val="28"/>
          <w:u w:val="single"/>
          <w:lang w:val="en-US"/>
        </w:rPr>
        <w:t>said</w:t>
      </w:r>
      <w:r w:rsidRPr="00E7418C">
        <w:rPr>
          <w:rFonts w:ascii="Times New Roman" w:hAnsi="Times New Roman" w:cs="Times New Roman"/>
          <w:i/>
          <w:sz w:val="28"/>
          <w:szCs w:val="28"/>
          <w:u w:val="single"/>
        </w:rPr>
        <w:t>-</w:t>
      </w:r>
      <w:r w:rsidRPr="00E7418C">
        <w:rPr>
          <w:rFonts w:ascii="Times New Roman" w:hAnsi="Times New Roman" w:cs="Times New Roman"/>
          <w:i/>
          <w:sz w:val="28"/>
          <w:szCs w:val="28"/>
          <w:u w:val="single"/>
          <w:lang w:val="en-US"/>
        </w:rPr>
        <w:t>nagumanov</w:t>
      </w:r>
      <w:r w:rsidRPr="00E7418C">
        <w:rPr>
          <w:rFonts w:ascii="Times New Roman" w:hAnsi="Times New Roman" w:cs="Times New Roman"/>
          <w:i/>
          <w:sz w:val="28"/>
          <w:szCs w:val="28"/>
          <w:u w:val="single"/>
        </w:rPr>
        <w:t>@</w:t>
      </w:r>
      <w:r w:rsidRPr="00E7418C">
        <w:rPr>
          <w:rFonts w:ascii="Times New Roman" w:hAnsi="Times New Roman" w:cs="Times New Roman"/>
          <w:i/>
          <w:sz w:val="28"/>
          <w:szCs w:val="28"/>
          <w:u w:val="single"/>
          <w:lang w:val="en-US"/>
        </w:rPr>
        <w:t>mail</w:t>
      </w:r>
      <w:r w:rsidRPr="00E7418C">
        <w:rPr>
          <w:rFonts w:ascii="Times New Roman" w:hAnsi="Times New Roman" w:cs="Times New Roman"/>
          <w:i/>
          <w:sz w:val="28"/>
          <w:szCs w:val="28"/>
          <w:u w:val="single"/>
        </w:rPr>
        <w:t>.</w:t>
      </w:r>
      <w:r w:rsidRPr="00E7418C">
        <w:rPr>
          <w:rFonts w:ascii="Times New Roman" w:hAnsi="Times New Roman" w:cs="Times New Roman"/>
          <w:i/>
          <w:sz w:val="28"/>
          <w:szCs w:val="28"/>
          <w:u w:val="single"/>
          <w:lang w:val="en-US"/>
        </w:rPr>
        <w:t>ru</w:t>
      </w:r>
      <w:r w:rsidRPr="00E7418C">
        <w:rPr>
          <w:rFonts w:ascii="Times New Roman" w:hAnsi="Times New Roman" w:cs="Times New Roman"/>
          <w:sz w:val="28"/>
          <w:szCs w:val="28"/>
          <w:u w:val="single"/>
        </w:rPr>
        <w:t>.</w:t>
      </w:r>
    </w:p>
    <w:p w:rsidR="00E7418C" w:rsidRPr="00E7418C" w:rsidRDefault="00E7418C" w:rsidP="00E7418C">
      <w:pPr>
        <w:suppressAutoHyphens/>
        <w:spacing w:line="240" w:lineRule="auto"/>
        <w:ind w:firstLine="567"/>
        <w:rPr>
          <w:rFonts w:ascii="Times New Roman" w:eastAsia="Times New Roman" w:hAnsi="Times New Roman" w:cs="Times New Roman"/>
          <w:kern w:val="1"/>
          <w:sz w:val="28"/>
          <w:szCs w:val="28"/>
          <w:lang w:eastAsia="ar-SA"/>
        </w:rPr>
      </w:pPr>
      <w:r w:rsidRPr="00E7418C">
        <w:rPr>
          <w:rFonts w:ascii="Times New Roman" w:eastAsia="Times New Roman" w:hAnsi="Times New Roman" w:cs="Times New Roman"/>
          <w:kern w:val="1"/>
          <w:sz w:val="28"/>
          <w:szCs w:val="28"/>
          <w:lang w:eastAsia="ar-SA"/>
        </w:rPr>
        <w:t>2.</w:t>
      </w:r>
      <w:r w:rsidR="0063442E">
        <w:rPr>
          <w:rFonts w:ascii="Times New Roman" w:eastAsia="Times New Roman" w:hAnsi="Times New Roman" w:cs="Times New Roman"/>
          <w:kern w:val="1"/>
          <w:sz w:val="28"/>
          <w:szCs w:val="28"/>
          <w:lang w:eastAsia="ar-SA"/>
        </w:rPr>
        <w:t xml:space="preserve"> Именные заявки (Приложение №1), </w:t>
      </w:r>
      <w:r w:rsidRPr="00E7418C">
        <w:rPr>
          <w:rFonts w:ascii="Times New Roman" w:eastAsia="Times New Roman" w:hAnsi="Times New Roman" w:cs="Times New Roman"/>
          <w:kern w:val="1"/>
          <w:sz w:val="28"/>
          <w:szCs w:val="28"/>
          <w:lang w:eastAsia="ar-SA"/>
        </w:rPr>
        <w:t>заверенные печатями и подписями руководителей физкультурно-спортивных организаций и врачом подаются в комиссию по допуску участников в день приезда вместе со следующими документами:</w:t>
      </w:r>
    </w:p>
    <w:p w:rsidR="0063442E" w:rsidRDefault="00777B8D" w:rsidP="0063442E">
      <w:pPr>
        <w:suppressAutoHyphens/>
        <w:spacing w:line="240" w:lineRule="auto"/>
        <w:ind w:firstLine="567"/>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а) </w:t>
      </w:r>
      <w:r w:rsidR="00E7418C" w:rsidRPr="00E7418C">
        <w:rPr>
          <w:rFonts w:ascii="Times New Roman" w:eastAsia="Times New Roman" w:hAnsi="Times New Roman" w:cs="Times New Roman"/>
          <w:kern w:val="1"/>
          <w:sz w:val="28"/>
          <w:szCs w:val="28"/>
          <w:lang w:eastAsia="ar-SA"/>
        </w:rPr>
        <w:t>паспорт гражданина Российской Федерации – проверяется гражданство, дата рождения и регистрация по</w:t>
      </w:r>
      <w:r w:rsidR="0063442E">
        <w:rPr>
          <w:rFonts w:ascii="Times New Roman" w:eastAsia="Times New Roman" w:hAnsi="Times New Roman" w:cs="Times New Roman"/>
          <w:kern w:val="1"/>
          <w:sz w:val="28"/>
          <w:szCs w:val="28"/>
          <w:lang w:eastAsia="ar-SA"/>
        </w:rPr>
        <w:t xml:space="preserve"> месту постоянного пребывания. </w:t>
      </w:r>
    </w:p>
    <w:p w:rsidR="00E7418C" w:rsidRPr="00E7418C" w:rsidRDefault="0063442E" w:rsidP="0063442E">
      <w:pPr>
        <w:suppressAutoHyphens/>
        <w:spacing w:line="240" w:lineRule="auto"/>
        <w:ind w:firstLine="567"/>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Н</w:t>
      </w:r>
      <w:r w:rsidR="00E7418C" w:rsidRPr="00E7418C">
        <w:rPr>
          <w:rFonts w:ascii="Times New Roman" w:eastAsia="Times New Roman" w:hAnsi="Times New Roman" w:cs="Times New Roman"/>
          <w:kern w:val="1"/>
          <w:sz w:val="28"/>
          <w:szCs w:val="28"/>
          <w:lang w:eastAsia="ar-SA"/>
        </w:rPr>
        <w:t xml:space="preserve">а участников моложе 14 лет – оригинал свидетельства о рождении и справка с </w:t>
      </w:r>
      <w:r>
        <w:rPr>
          <w:rFonts w:ascii="Times New Roman" w:eastAsia="Times New Roman" w:hAnsi="Times New Roman" w:cs="Times New Roman"/>
          <w:kern w:val="1"/>
          <w:sz w:val="28"/>
          <w:szCs w:val="28"/>
          <w:lang w:eastAsia="ar-SA"/>
        </w:rPr>
        <w:t>места жительства с фотографией;</w:t>
      </w:r>
    </w:p>
    <w:p w:rsidR="00E7418C" w:rsidRPr="00E7418C" w:rsidRDefault="00E7418C" w:rsidP="00E7418C">
      <w:pPr>
        <w:suppressAutoHyphens/>
        <w:spacing w:line="240" w:lineRule="auto"/>
        <w:ind w:firstLine="567"/>
        <w:rPr>
          <w:rFonts w:ascii="Times New Roman" w:eastAsia="Times New Roman" w:hAnsi="Times New Roman" w:cs="Times New Roman"/>
          <w:kern w:val="1"/>
          <w:sz w:val="28"/>
          <w:szCs w:val="28"/>
          <w:lang w:eastAsia="ar-SA"/>
        </w:rPr>
      </w:pPr>
      <w:r w:rsidRPr="00E7418C">
        <w:rPr>
          <w:rFonts w:ascii="Times New Roman" w:eastAsia="Times New Roman" w:hAnsi="Times New Roman" w:cs="Times New Roman"/>
          <w:kern w:val="1"/>
          <w:sz w:val="28"/>
          <w:szCs w:val="28"/>
          <w:lang w:eastAsia="ar-SA"/>
        </w:rPr>
        <w:t>б) классификационная книжка или приказ о присвоении, подтверждении спортивного разряда;</w:t>
      </w:r>
    </w:p>
    <w:p w:rsidR="00E7418C" w:rsidRPr="00E7418C" w:rsidRDefault="00E7418C" w:rsidP="00E7418C">
      <w:pPr>
        <w:suppressAutoHyphens/>
        <w:spacing w:line="240" w:lineRule="auto"/>
        <w:ind w:firstLine="567"/>
        <w:rPr>
          <w:rFonts w:ascii="Times New Roman" w:eastAsia="Times New Roman" w:hAnsi="Times New Roman" w:cs="Times New Roman"/>
          <w:kern w:val="1"/>
          <w:sz w:val="28"/>
          <w:szCs w:val="28"/>
          <w:lang w:eastAsia="ar-SA"/>
        </w:rPr>
      </w:pPr>
      <w:r w:rsidRPr="00E7418C">
        <w:rPr>
          <w:rFonts w:ascii="Times New Roman" w:eastAsia="Times New Roman" w:hAnsi="Times New Roman" w:cs="Times New Roman"/>
          <w:kern w:val="1"/>
          <w:sz w:val="28"/>
          <w:szCs w:val="28"/>
          <w:lang w:eastAsia="ar-SA"/>
        </w:rPr>
        <w:t>в) оригинал договора (страхового полиса) о страховании жизни и здоровья от несчастных случаев;</w:t>
      </w:r>
    </w:p>
    <w:p w:rsidR="00E7418C" w:rsidRPr="00E7418C" w:rsidRDefault="00E7418C" w:rsidP="00E7418C">
      <w:pPr>
        <w:suppressAutoHyphens/>
        <w:spacing w:line="240" w:lineRule="auto"/>
        <w:ind w:firstLine="567"/>
        <w:rPr>
          <w:rFonts w:ascii="Times New Roman" w:eastAsia="Times New Roman" w:hAnsi="Times New Roman" w:cs="Times New Roman"/>
          <w:kern w:val="1"/>
          <w:sz w:val="28"/>
          <w:szCs w:val="28"/>
          <w:lang w:eastAsia="ar-SA"/>
        </w:rPr>
      </w:pPr>
      <w:r w:rsidRPr="00E7418C">
        <w:rPr>
          <w:rFonts w:ascii="Times New Roman" w:eastAsia="Times New Roman" w:hAnsi="Times New Roman" w:cs="Times New Roman"/>
          <w:kern w:val="1"/>
          <w:sz w:val="28"/>
          <w:szCs w:val="28"/>
          <w:lang w:eastAsia="ar-SA"/>
        </w:rPr>
        <w:t>г) полис обязательного медицинского страхования (оригинал);</w:t>
      </w:r>
    </w:p>
    <w:p w:rsidR="00E7418C" w:rsidRPr="00E7418C" w:rsidRDefault="00E7418C" w:rsidP="00E7418C">
      <w:pPr>
        <w:spacing w:line="240" w:lineRule="auto"/>
        <w:ind w:firstLine="567"/>
        <w:rPr>
          <w:rFonts w:ascii="Times New Roman" w:eastAsia="Times New Roman" w:hAnsi="Times New Roman" w:cs="Times New Roman"/>
          <w:sz w:val="28"/>
          <w:szCs w:val="28"/>
        </w:rPr>
      </w:pPr>
      <w:r w:rsidRPr="00E7418C">
        <w:rPr>
          <w:rFonts w:ascii="Times New Roman" w:eastAsia="Times New Roman" w:hAnsi="Times New Roman" w:cs="Times New Roman"/>
          <w:sz w:val="28"/>
          <w:szCs w:val="28"/>
        </w:rPr>
        <w:t xml:space="preserve">д) </w:t>
      </w:r>
      <w:r w:rsidRPr="00E7418C">
        <w:rPr>
          <w:rFonts w:ascii="Times New Roman" w:hAnsi="Times New Roman" w:cs="Times New Roman"/>
          <w:sz w:val="28"/>
          <w:szCs w:val="28"/>
        </w:rPr>
        <w:t>сп</w:t>
      </w:r>
      <w:r w:rsidRPr="00E7418C">
        <w:rPr>
          <w:rFonts w:ascii="Times New Roman" w:eastAsia="Times New Roman" w:hAnsi="Times New Roman" w:cs="Times New Roman"/>
          <w:sz w:val="28"/>
          <w:szCs w:val="28"/>
        </w:rPr>
        <w:t>равка из спортивной организации (Приложение 2) с фотографией, официальными сведениями о зачислении в территориальную спортивную организацию, заверенная печатью и подписью ответственного лица – проверяется территориальная принадлежность спортсмена;</w:t>
      </w:r>
    </w:p>
    <w:p w:rsidR="00E7418C" w:rsidRPr="00E7418C" w:rsidRDefault="00E7418C" w:rsidP="00E7418C">
      <w:pPr>
        <w:spacing w:line="240" w:lineRule="auto"/>
        <w:ind w:firstLine="567"/>
        <w:rPr>
          <w:rFonts w:ascii="Times New Roman" w:eastAsia="Times New Roman" w:hAnsi="Times New Roman" w:cs="Times New Roman"/>
          <w:sz w:val="28"/>
          <w:szCs w:val="28"/>
        </w:rPr>
      </w:pPr>
      <w:r w:rsidRPr="00E7418C">
        <w:rPr>
          <w:rFonts w:ascii="Times New Roman" w:eastAsia="Times New Roman" w:hAnsi="Times New Roman" w:cs="Times New Roman"/>
          <w:sz w:val="28"/>
          <w:szCs w:val="28"/>
        </w:rPr>
        <w:t>е) согласие на обработку персональных данных несовершеннолетнего участника (Приложение 3а)</w:t>
      </w:r>
      <w:r w:rsidR="007A4D98">
        <w:rPr>
          <w:rFonts w:ascii="Times New Roman" w:eastAsia="Times New Roman" w:hAnsi="Times New Roman" w:cs="Times New Roman"/>
          <w:sz w:val="28"/>
          <w:szCs w:val="28"/>
        </w:rPr>
        <w:t>.</w:t>
      </w:r>
    </w:p>
    <w:p w:rsidR="00E7418C" w:rsidRPr="00E7418C" w:rsidRDefault="00E7418C" w:rsidP="00E7418C">
      <w:pPr>
        <w:suppressAutoHyphens/>
        <w:spacing w:line="240" w:lineRule="auto"/>
        <w:ind w:firstLine="567"/>
        <w:rPr>
          <w:rFonts w:ascii="Times New Roman" w:eastAsia="Times New Roman" w:hAnsi="Times New Roman" w:cs="Times New Roman"/>
          <w:bCs/>
          <w:kern w:val="1"/>
          <w:sz w:val="28"/>
          <w:szCs w:val="28"/>
          <w:lang w:eastAsia="ar-SA"/>
        </w:rPr>
      </w:pPr>
      <w:r w:rsidRPr="00E7418C">
        <w:rPr>
          <w:rFonts w:ascii="Times New Roman" w:eastAsia="Times New Roman" w:hAnsi="Times New Roman" w:cs="Times New Roman"/>
          <w:b/>
          <w:bCs/>
          <w:kern w:val="1"/>
          <w:sz w:val="28"/>
          <w:szCs w:val="28"/>
          <w:lang w:eastAsia="ar-SA"/>
        </w:rPr>
        <w:t>Команды, не предоставившие вышеуказанные документы или предоставившие документы, оформленные ненадлежащим образом, к участию в соревнованиях не допускаются</w:t>
      </w:r>
      <w:r w:rsidRPr="00E7418C">
        <w:rPr>
          <w:rFonts w:ascii="Times New Roman" w:eastAsia="Times New Roman" w:hAnsi="Times New Roman" w:cs="Times New Roman"/>
          <w:bCs/>
          <w:kern w:val="1"/>
          <w:sz w:val="28"/>
          <w:szCs w:val="28"/>
          <w:lang w:eastAsia="ar-SA"/>
        </w:rPr>
        <w:t>.</w:t>
      </w:r>
    </w:p>
    <w:p w:rsidR="00E7418C" w:rsidRPr="00E7418C" w:rsidRDefault="00E7418C" w:rsidP="00E7418C">
      <w:pPr>
        <w:autoSpaceDE w:val="0"/>
        <w:autoSpaceDN w:val="0"/>
        <w:adjustRightInd w:val="0"/>
        <w:spacing w:line="240" w:lineRule="auto"/>
        <w:rPr>
          <w:rFonts w:ascii="Times New Roman" w:hAnsi="Times New Roman" w:cs="Times New Roman"/>
          <w:sz w:val="28"/>
          <w:szCs w:val="28"/>
          <w:lang w:eastAsia="ru-RU"/>
        </w:rPr>
      </w:pPr>
      <w:r w:rsidRPr="00E7418C">
        <w:rPr>
          <w:rFonts w:ascii="Times New Roman" w:hAnsi="Times New Roman" w:cs="Times New Roman"/>
          <w:sz w:val="28"/>
          <w:szCs w:val="28"/>
          <w:lang w:eastAsia="ru-RU"/>
        </w:rPr>
        <w:t>3. Судьи представляют:</w:t>
      </w:r>
    </w:p>
    <w:p w:rsidR="00E7418C" w:rsidRPr="00E7418C" w:rsidRDefault="00E7418C" w:rsidP="00E7418C">
      <w:pPr>
        <w:spacing w:line="240" w:lineRule="auto"/>
        <w:ind w:left="540"/>
        <w:rPr>
          <w:rFonts w:ascii="Times New Roman" w:hAnsi="Times New Roman" w:cs="Times New Roman"/>
          <w:sz w:val="28"/>
          <w:szCs w:val="28"/>
        </w:rPr>
      </w:pPr>
      <w:r w:rsidRPr="00E7418C">
        <w:rPr>
          <w:rFonts w:ascii="Times New Roman" w:hAnsi="Times New Roman" w:cs="Times New Roman"/>
          <w:sz w:val="28"/>
          <w:szCs w:val="28"/>
        </w:rPr>
        <w:t>а) удостоверение судьи, судейскую книжку;</w:t>
      </w:r>
    </w:p>
    <w:p w:rsidR="00E7418C" w:rsidRPr="00E7418C" w:rsidRDefault="00E7418C" w:rsidP="00E7418C">
      <w:pPr>
        <w:spacing w:line="240" w:lineRule="auto"/>
        <w:ind w:left="540"/>
        <w:rPr>
          <w:rFonts w:ascii="Times New Roman" w:hAnsi="Times New Roman" w:cs="Times New Roman"/>
          <w:sz w:val="28"/>
          <w:szCs w:val="28"/>
        </w:rPr>
      </w:pPr>
      <w:r w:rsidRPr="00E7418C">
        <w:rPr>
          <w:rFonts w:ascii="Times New Roman" w:hAnsi="Times New Roman" w:cs="Times New Roman"/>
          <w:sz w:val="28"/>
          <w:szCs w:val="28"/>
        </w:rPr>
        <w:t>б) ксерокопии паспорта гражданина Российской Федерации с пропиской;</w:t>
      </w:r>
    </w:p>
    <w:p w:rsidR="00E7418C" w:rsidRPr="00E7418C" w:rsidRDefault="00E7418C" w:rsidP="00E7418C">
      <w:pPr>
        <w:spacing w:line="240" w:lineRule="auto"/>
        <w:ind w:left="540"/>
        <w:rPr>
          <w:rFonts w:ascii="Times New Roman" w:hAnsi="Times New Roman" w:cs="Times New Roman"/>
          <w:sz w:val="28"/>
          <w:szCs w:val="28"/>
        </w:rPr>
      </w:pPr>
      <w:r w:rsidRPr="00E7418C">
        <w:rPr>
          <w:rFonts w:ascii="Times New Roman" w:hAnsi="Times New Roman" w:cs="Times New Roman"/>
          <w:sz w:val="28"/>
          <w:szCs w:val="28"/>
        </w:rPr>
        <w:t>в) копию свидетельства о постановке на учет в налоговом органе (ИНН);</w:t>
      </w:r>
    </w:p>
    <w:p w:rsidR="00E7418C" w:rsidRPr="00E7418C" w:rsidRDefault="00E7418C" w:rsidP="00E7418C">
      <w:pPr>
        <w:spacing w:line="240" w:lineRule="auto"/>
        <w:ind w:left="540"/>
        <w:rPr>
          <w:rFonts w:ascii="Times New Roman" w:hAnsi="Times New Roman" w:cs="Times New Roman"/>
          <w:sz w:val="28"/>
          <w:szCs w:val="28"/>
        </w:rPr>
      </w:pPr>
      <w:r w:rsidRPr="00E7418C">
        <w:rPr>
          <w:rFonts w:ascii="Times New Roman" w:hAnsi="Times New Roman" w:cs="Times New Roman"/>
          <w:sz w:val="28"/>
          <w:szCs w:val="28"/>
        </w:rPr>
        <w:t>г) копию пенсионного</w:t>
      </w:r>
      <w:r w:rsidR="007A4D98">
        <w:rPr>
          <w:rFonts w:ascii="Times New Roman" w:hAnsi="Times New Roman" w:cs="Times New Roman"/>
          <w:sz w:val="28"/>
          <w:szCs w:val="28"/>
        </w:rPr>
        <w:t xml:space="preserve"> страхового свидетельства (ПСС);</w:t>
      </w:r>
    </w:p>
    <w:p w:rsidR="00E7418C" w:rsidRPr="00E7418C" w:rsidRDefault="00E7418C" w:rsidP="00E7418C">
      <w:pPr>
        <w:spacing w:line="240" w:lineRule="auto"/>
        <w:rPr>
          <w:rFonts w:ascii="Times New Roman" w:hAnsi="Times New Roman" w:cs="Times New Roman"/>
          <w:sz w:val="28"/>
          <w:szCs w:val="28"/>
        </w:rPr>
      </w:pPr>
      <w:r w:rsidRPr="00E7418C">
        <w:rPr>
          <w:rFonts w:ascii="Times New Roman" w:hAnsi="Times New Roman" w:cs="Times New Roman"/>
          <w:sz w:val="28"/>
          <w:szCs w:val="28"/>
        </w:rPr>
        <w:t xml:space="preserve">       д) согласие на обработку персональных данных (Приложение 3б)</w:t>
      </w:r>
      <w:r w:rsidR="007A4D98">
        <w:rPr>
          <w:rFonts w:ascii="Times New Roman" w:hAnsi="Times New Roman" w:cs="Times New Roman"/>
          <w:sz w:val="28"/>
          <w:szCs w:val="28"/>
        </w:rPr>
        <w:t>.</w:t>
      </w:r>
    </w:p>
    <w:p w:rsidR="00E7418C" w:rsidRPr="00E7418C" w:rsidRDefault="00E7418C" w:rsidP="00E7418C">
      <w:pPr>
        <w:spacing w:line="240" w:lineRule="auto"/>
        <w:ind w:firstLine="0"/>
        <w:rPr>
          <w:rFonts w:ascii="Times New Roman" w:hAnsi="Times New Roman" w:cs="Times New Roman"/>
          <w:b/>
          <w:sz w:val="28"/>
          <w:szCs w:val="28"/>
        </w:rPr>
      </w:pPr>
    </w:p>
    <w:p w:rsidR="00E7418C" w:rsidRPr="00E7418C" w:rsidRDefault="00E7418C" w:rsidP="00E7418C">
      <w:pPr>
        <w:spacing w:line="240" w:lineRule="auto"/>
        <w:jc w:val="center"/>
        <w:rPr>
          <w:rFonts w:ascii="Times New Roman" w:hAnsi="Times New Roman" w:cs="Times New Roman"/>
          <w:b/>
          <w:sz w:val="28"/>
          <w:szCs w:val="28"/>
        </w:rPr>
      </w:pPr>
      <w:r w:rsidRPr="00E7418C">
        <w:rPr>
          <w:rFonts w:ascii="Times New Roman" w:hAnsi="Times New Roman" w:cs="Times New Roman"/>
          <w:b/>
          <w:sz w:val="28"/>
          <w:szCs w:val="28"/>
        </w:rPr>
        <w:lastRenderedPageBreak/>
        <w:t>4. Условия подведения итогов</w:t>
      </w:r>
    </w:p>
    <w:p w:rsidR="00E7418C" w:rsidRPr="00E7418C" w:rsidRDefault="00E7418C" w:rsidP="00E7418C">
      <w:pPr>
        <w:spacing w:line="240" w:lineRule="auto"/>
        <w:rPr>
          <w:rFonts w:ascii="Times New Roman" w:hAnsi="Times New Roman" w:cs="Times New Roman"/>
          <w:sz w:val="28"/>
          <w:szCs w:val="28"/>
        </w:rPr>
      </w:pPr>
      <w:r w:rsidRPr="00E7418C">
        <w:rPr>
          <w:rFonts w:ascii="Times New Roman" w:hAnsi="Times New Roman" w:cs="Times New Roman"/>
          <w:sz w:val="28"/>
          <w:szCs w:val="28"/>
        </w:rPr>
        <w:t xml:space="preserve">1. Победители и призеры соревнований определяются по наименьшему времени, затраченному для прохождения дистанции. </w:t>
      </w:r>
    </w:p>
    <w:p w:rsidR="00E7418C" w:rsidRPr="00E7418C" w:rsidRDefault="00777B8D" w:rsidP="00E7418C">
      <w:pPr>
        <w:spacing w:line="240" w:lineRule="auto"/>
        <w:rPr>
          <w:rFonts w:ascii="Times New Roman" w:hAnsi="Times New Roman" w:cs="Times New Roman"/>
          <w:sz w:val="28"/>
          <w:szCs w:val="28"/>
        </w:rPr>
      </w:pPr>
      <w:r>
        <w:rPr>
          <w:rFonts w:ascii="Times New Roman" w:hAnsi="Times New Roman" w:cs="Times New Roman"/>
          <w:sz w:val="28"/>
          <w:szCs w:val="28"/>
        </w:rPr>
        <w:t>2</w:t>
      </w:r>
      <w:r w:rsidR="00E7418C" w:rsidRPr="00E7418C">
        <w:rPr>
          <w:rFonts w:ascii="Times New Roman" w:hAnsi="Times New Roman" w:cs="Times New Roman"/>
          <w:sz w:val="28"/>
          <w:szCs w:val="28"/>
        </w:rPr>
        <w:t>.</w:t>
      </w:r>
      <w:r>
        <w:rPr>
          <w:rFonts w:ascii="Times New Roman" w:hAnsi="Times New Roman" w:cs="Times New Roman"/>
          <w:sz w:val="28"/>
          <w:szCs w:val="28"/>
        </w:rPr>
        <w:t xml:space="preserve"> </w:t>
      </w:r>
      <w:r w:rsidR="00E7418C" w:rsidRPr="00E7418C">
        <w:rPr>
          <w:rFonts w:ascii="Times New Roman" w:hAnsi="Times New Roman" w:cs="Times New Roman"/>
          <w:sz w:val="28"/>
          <w:szCs w:val="28"/>
        </w:rPr>
        <w:t>Итоговые результаты (протоколы) и отчеты соревнований на бумажном и электронном носителях представляются в РЦФКиЮС в течение трех дней со дня окон</w:t>
      </w:r>
      <w:r w:rsidR="0063442E">
        <w:rPr>
          <w:rFonts w:ascii="Times New Roman" w:hAnsi="Times New Roman" w:cs="Times New Roman"/>
          <w:sz w:val="28"/>
          <w:szCs w:val="28"/>
        </w:rPr>
        <w:t>чания спортивного соревнования.</w:t>
      </w:r>
    </w:p>
    <w:p w:rsidR="00E7418C" w:rsidRPr="00E7418C" w:rsidRDefault="00E7418C" w:rsidP="00E7418C">
      <w:pPr>
        <w:spacing w:line="240" w:lineRule="auto"/>
        <w:rPr>
          <w:rFonts w:ascii="Times New Roman" w:hAnsi="Times New Roman" w:cs="Times New Roman"/>
          <w:sz w:val="28"/>
          <w:szCs w:val="28"/>
        </w:rPr>
      </w:pPr>
    </w:p>
    <w:p w:rsidR="00E7418C" w:rsidRPr="00E7418C" w:rsidRDefault="00E7418C" w:rsidP="00777B8D">
      <w:pPr>
        <w:spacing w:line="276" w:lineRule="auto"/>
        <w:jc w:val="center"/>
        <w:rPr>
          <w:rFonts w:ascii="Times New Roman" w:hAnsi="Times New Roman" w:cs="Times New Roman"/>
          <w:b/>
          <w:sz w:val="28"/>
          <w:szCs w:val="28"/>
        </w:rPr>
      </w:pPr>
      <w:r w:rsidRPr="00E7418C">
        <w:rPr>
          <w:rFonts w:ascii="Times New Roman" w:hAnsi="Times New Roman" w:cs="Times New Roman"/>
          <w:b/>
          <w:sz w:val="28"/>
          <w:szCs w:val="28"/>
        </w:rPr>
        <w:t>5. Награждение победителей и призеров</w:t>
      </w:r>
    </w:p>
    <w:p w:rsidR="00E7418C" w:rsidRPr="00E7418C" w:rsidRDefault="00E7418C" w:rsidP="00777B8D">
      <w:pPr>
        <w:spacing w:line="276" w:lineRule="auto"/>
        <w:rPr>
          <w:rFonts w:ascii="Times New Roman" w:hAnsi="Times New Roman" w:cs="Times New Roman"/>
          <w:sz w:val="28"/>
          <w:szCs w:val="28"/>
        </w:rPr>
      </w:pPr>
      <w:r w:rsidRPr="00E7418C">
        <w:rPr>
          <w:rFonts w:ascii="Times New Roman" w:hAnsi="Times New Roman" w:cs="Times New Roman"/>
          <w:sz w:val="28"/>
          <w:szCs w:val="28"/>
        </w:rPr>
        <w:t>Спортсмены - победители и призеры соревнований во всех видах программы награждаются дипломами.</w:t>
      </w:r>
    </w:p>
    <w:p w:rsidR="00E7418C" w:rsidRPr="00E7418C" w:rsidRDefault="00E7418C" w:rsidP="00E7418C">
      <w:pPr>
        <w:spacing w:line="240" w:lineRule="auto"/>
        <w:jc w:val="center"/>
        <w:rPr>
          <w:rFonts w:ascii="Times New Roman" w:hAnsi="Times New Roman" w:cs="Times New Roman"/>
          <w:sz w:val="28"/>
          <w:szCs w:val="28"/>
        </w:rPr>
      </w:pPr>
    </w:p>
    <w:p w:rsidR="00E7418C" w:rsidRPr="00E7418C" w:rsidRDefault="00E7418C" w:rsidP="00E7418C">
      <w:pPr>
        <w:spacing w:line="240" w:lineRule="auto"/>
        <w:jc w:val="center"/>
        <w:rPr>
          <w:rFonts w:ascii="Times New Roman" w:hAnsi="Times New Roman" w:cs="Times New Roman"/>
          <w:b/>
          <w:sz w:val="28"/>
          <w:szCs w:val="28"/>
        </w:rPr>
      </w:pPr>
      <w:r w:rsidRPr="00E7418C">
        <w:rPr>
          <w:rFonts w:ascii="Times New Roman" w:hAnsi="Times New Roman" w:cs="Times New Roman"/>
          <w:b/>
          <w:sz w:val="28"/>
          <w:szCs w:val="28"/>
        </w:rPr>
        <w:t>6. Условия финансирования.</w:t>
      </w:r>
    </w:p>
    <w:p w:rsidR="00E7418C" w:rsidRPr="00E7418C" w:rsidRDefault="00E7418C" w:rsidP="00533989">
      <w:pPr>
        <w:widowControl w:val="0"/>
        <w:spacing w:line="240" w:lineRule="auto"/>
        <w:rPr>
          <w:rFonts w:ascii="Times New Roman" w:eastAsia="Courier New" w:hAnsi="Times New Roman" w:cs="Times New Roman"/>
          <w:color w:val="000000"/>
          <w:sz w:val="28"/>
          <w:szCs w:val="28"/>
          <w:lang w:eastAsia="ru-RU" w:bidi="ru-RU"/>
        </w:rPr>
      </w:pPr>
      <w:r w:rsidRPr="00E7418C">
        <w:rPr>
          <w:rFonts w:ascii="Times New Roman" w:eastAsia="Courier New" w:hAnsi="Times New Roman" w:cs="Times New Roman"/>
          <w:color w:val="000000"/>
          <w:sz w:val="28"/>
          <w:szCs w:val="28"/>
          <w:lang w:eastAsia="ru-RU" w:bidi="ru-RU"/>
        </w:rPr>
        <w:t>1. Расходы, связанные с организацией и проведением соревнований</w:t>
      </w:r>
      <w:r w:rsidR="00533989">
        <w:rPr>
          <w:rFonts w:ascii="Times New Roman" w:eastAsia="Courier New" w:hAnsi="Times New Roman" w:cs="Times New Roman"/>
          <w:color w:val="000000"/>
          <w:sz w:val="28"/>
          <w:szCs w:val="28"/>
          <w:lang w:eastAsia="ru-RU" w:bidi="ru-RU"/>
        </w:rPr>
        <w:t>, осуществляется за счет РЦФКиЮС. Расходы</w:t>
      </w:r>
      <w:r w:rsidR="001770E6">
        <w:rPr>
          <w:rFonts w:ascii="Times New Roman" w:eastAsia="Courier New" w:hAnsi="Times New Roman" w:cs="Times New Roman"/>
          <w:color w:val="000000"/>
          <w:sz w:val="28"/>
          <w:szCs w:val="28"/>
          <w:lang w:eastAsia="ru-RU" w:bidi="ru-RU"/>
        </w:rPr>
        <w:t>,</w:t>
      </w:r>
      <w:r w:rsidR="00533989">
        <w:rPr>
          <w:rFonts w:ascii="Times New Roman" w:eastAsia="Courier New" w:hAnsi="Times New Roman" w:cs="Times New Roman"/>
          <w:color w:val="000000"/>
          <w:sz w:val="28"/>
          <w:szCs w:val="28"/>
          <w:lang w:eastAsia="ru-RU" w:bidi="ru-RU"/>
        </w:rPr>
        <w:t xml:space="preserve"> связанные с награждением, за счет МС РТ.</w:t>
      </w:r>
    </w:p>
    <w:p w:rsidR="00E7418C" w:rsidRPr="00E7418C" w:rsidRDefault="00E7418C" w:rsidP="00E7418C">
      <w:pPr>
        <w:widowControl w:val="0"/>
        <w:spacing w:line="240" w:lineRule="auto"/>
        <w:rPr>
          <w:rFonts w:ascii="Times New Roman" w:eastAsia="Courier New" w:hAnsi="Times New Roman" w:cs="Times New Roman"/>
          <w:sz w:val="28"/>
          <w:szCs w:val="28"/>
          <w:lang w:eastAsia="ru-RU" w:bidi="ru-RU"/>
        </w:rPr>
      </w:pPr>
      <w:r w:rsidRPr="00E7418C">
        <w:rPr>
          <w:rFonts w:ascii="Times New Roman" w:eastAsia="Courier New" w:hAnsi="Times New Roman" w:cs="Times New Roman"/>
          <w:color w:val="000000"/>
          <w:sz w:val="28"/>
          <w:szCs w:val="28"/>
          <w:lang w:eastAsia="ru-RU" w:bidi="ru-RU"/>
        </w:rPr>
        <w:t>2. Финансовые расходы по командированию (проезд, проживание, суточные, питание) на соревнования участников и представителей за счет командирующих организаций.</w:t>
      </w:r>
    </w:p>
    <w:p w:rsidR="00E7418C" w:rsidRPr="00E7418C" w:rsidRDefault="00E7418C" w:rsidP="00E7418C">
      <w:pPr>
        <w:widowControl w:val="0"/>
        <w:spacing w:line="240" w:lineRule="auto"/>
        <w:ind w:firstLine="0"/>
        <w:jc w:val="left"/>
        <w:rPr>
          <w:rFonts w:ascii="Times New Roman" w:eastAsia="Courier New" w:hAnsi="Times New Roman" w:cs="Times New Roman"/>
          <w:color w:val="000000"/>
          <w:sz w:val="28"/>
          <w:szCs w:val="28"/>
          <w:highlight w:val="yellow"/>
          <w:lang w:eastAsia="ru-RU" w:bidi="ru-RU"/>
        </w:rPr>
      </w:pPr>
    </w:p>
    <w:p w:rsidR="00E7418C" w:rsidRPr="00E7418C" w:rsidRDefault="00E7418C" w:rsidP="00E7418C">
      <w:pPr>
        <w:widowControl w:val="0"/>
        <w:spacing w:line="240" w:lineRule="auto"/>
        <w:ind w:firstLine="0"/>
        <w:rPr>
          <w:rFonts w:ascii="Times New Roman" w:eastAsia="Courier New" w:hAnsi="Times New Roman" w:cs="Times New Roman"/>
          <w:color w:val="000000"/>
          <w:sz w:val="24"/>
          <w:szCs w:val="24"/>
          <w:lang w:eastAsia="ru-RU" w:bidi="ru-RU"/>
        </w:rPr>
      </w:pPr>
    </w:p>
    <w:p w:rsidR="00E7418C" w:rsidRPr="00E7418C" w:rsidRDefault="00E7418C" w:rsidP="00E7418C">
      <w:pPr>
        <w:widowControl w:val="0"/>
        <w:spacing w:line="240" w:lineRule="auto"/>
        <w:rPr>
          <w:rFonts w:ascii="Times New Roman" w:eastAsia="Courier New" w:hAnsi="Times New Roman" w:cs="Times New Roman"/>
          <w:color w:val="000000"/>
          <w:sz w:val="28"/>
          <w:szCs w:val="28"/>
          <w:lang w:eastAsia="ru-RU" w:bidi="ru-RU"/>
        </w:rPr>
      </w:pPr>
    </w:p>
    <w:p w:rsidR="00E7418C" w:rsidRPr="00E7418C" w:rsidRDefault="00E7418C" w:rsidP="00E7418C">
      <w:pPr>
        <w:widowControl w:val="0"/>
        <w:spacing w:line="240" w:lineRule="auto"/>
        <w:ind w:firstLine="0"/>
        <w:jc w:val="left"/>
        <w:rPr>
          <w:rFonts w:ascii="Times New Roman" w:eastAsia="Courier New" w:hAnsi="Times New Roman" w:cs="Times New Roman"/>
          <w:color w:val="000000"/>
          <w:sz w:val="32"/>
          <w:szCs w:val="32"/>
          <w:lang w:eastAsia="ru-RU" w:bidi="ru-RU"/>
        </w:rPr>
      </w:pPr>
    </w:p>
    <w:p w:rsidR="00E7418C" w:rsidRPr="00E7418C" w:rsidRDefault="00E7418C" w:rsidP="00E7418C">
      <w:pPr>
        <w:spacing w:after="200" w:line="276" w:lineRule="auto"/>
        <w:ind w:firstLine="0"/>
        <w:jc w:val="left"/>
        <w:sectPr w:rsidR="00E7418C" w:rsidRPr="00E7418C" w:rsidSect="00E7418C">
          <w:type w:val="continuous"/>
          <w:pgSz w:w="11906" w:h="16838"/>
          <w:pgMar w:top="284" w:right="567" w:bottom="567" w:left="1134" w:header="709" w:footer="709" w:gutter="0"/>
          <w:cols w:space="708"/>
          <w:docGrid w:linePitch="360"/>
        </w:sectPr>
      </w:pPr>
    </w:p>
    <w:p w:rsidR="00CD1942" w:rsidRPr="00CD1942" w:rsidRDefault="00D53256" w:rsidP="00CD1942">
      <w:pPr>
        <w:spacing w:line="240" w:lineRule="auto"/>
        <w:ind w:firstLine="0"/>
        <w:jc w:val="center"/>
        <w:rPr>
          <w:rFonts w:ascii="Times New Roman" w:hAnsi="Times New Roman" w:cs="Times New Roman"/>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lastRenderedPageBreak/>
        <w:t>I</w:t>
      </w:r>
      <w:r w:rsidR="00CD1942" w:rsidRPr="007A4D98">
        <w:rPr>
          <w:rFonts w:ascii="Times New Roman" w:hAnsi="Times New Roman" w:cs="Times New Roman"/>
          <w:b/>
          <w:bCs/>
          <w:color w:val="000000"/>
          <w:sz w:val="28"/>
          <w:szCs w:val="28"/>
          <w:shd w:val="clear" w:color="auto" w:fill="FFFFFF"/>
          <w:lang w:val="en-US"/>
        </w:rPr>
        <w:t>V</w:t>
      </w:r>
      <w:r w:rsidR="00CD1942" w:rsidRPr="007A4D98">
        <w:rPr>
          <w:rFonts w:ascii="Times New Roman" w:hAnsi="Times New Roman" w:cs="Times New Roman"/>
          <w:b/>
          <w:bCs/>
          <w:color w:val="000000"/>
          <w:sz w:val="28"/>
          <w:szCs w:val="28"/>
          <w:shd w:val="clear" w:color="auto" w:fill="FFFFFF"/>
        </w:rPr>
        <w:t>.</w:t>
      </w:r>
      <w:r w:rsidR="00CB018A">
        <w:rPr>
          <w:rFonts w:ascii="Times New Roman" w:hAnsi="Times New Roman" w:cs="Times New Roman"/>
          <w:bCs/>
          <w:color w:val="000000"/>
          <w:sz w:val="28"/>
          <w:szCs w:val="28"/>
          <w:shd w:val="clear" w:color="auto" w:fill="FFFFFF"/>
        </w:rPr>
        <w:t xml:space="preserve"> </w:t>
      </w:r>
      <w:r w:rsidR="00CD1942">
        <w:rPr>
          <w:rFonts w:ascii="Times New Roman" w:hAnsi="Times New Roman" w:cs="Times New Roman"/>
          <w:bCs/>
          <w:color w:val="000000"/>
          <w:sz w:val="28"/>
          <w:szCs w:val="28"/>
          <w:shd w:val="clear" w:color="auto" w:fill="FFFFFF"/>
        </w:rPr>
        <w:t>П</w:t>
      </w:r>
      <w:r w:rsidR="00CD1942" w:rsidRPr="00CD1942">
        <w:rPr>
          <w:rFonts w:ascii="Times New Roman" w:hAnsi="Times New Roman" w:cs="Times New Roman"/>
          <w:bCs/>
          <w:color w:val="000000"/>
          <w:sz w:val="28"/>
          <w:szCs w:val="28"/>
          <w:shd w:val="clear" w:color="auto" w:fill="FFFFFF"/>
        </w:rPr>
        <w:t xml:space="preserve">ервенство Республики Татарстан среди юношей </w:t>
      </w:r>
      <w:r w:rsidR="006E4578">
        <w:rPr>
          <w:rFonts w:ascii="Times New Roman" w:hAnsi="Times New Roman" w:cs="Times New Roman"/>
          <w:bCs/>
          <w:color w:val="000000"/>
          <w:sz w:val="28"/>
          <w:szCs w:val="28"/>
          <w:shd w:val="clear" w:color="auto" w:fill="FFFFFF"/>
        </w:rPr>
        <w:t>13-14 лет и девушек 11-12 лет</w:t>
      </w:r>
    </w:p>
    <w:p w:rsidR="00CD1942" w:rsidRPr="00CD1942" w:rsidRDefault="00CD1942" w:rsidP="00CD1942">
      <w:pPr>
        <w:spacing w:line="240" w:lineRule="auto"/>
        <w:ind w:firstLine="0"/>
        <w:jc w:val="center"/>
        <w:rPr>
          <w:rFonts w:ascii="Times New Roman" w:hAnsi="Times New Roman" w:cs="Times New Roman"/>
          <w:bCs/>
          <w:color w:val="000000"/>
          <w:sz w:val="28"/>
          <w:szCs w:val="28"/>
          <w:shd w:val="clear" w:color="auto" w:fill="FFFFFF"/>
        </w:rPr>
      </w:pPr>
      <w:r w:rsidRPr="00CD1942">
        <w:rPr>
          <w:rFonts w:ascii="Times New Roman" w:hAnsi="Times New Roman" w:cs="Times New Roman"/>
          <w:bCs/>
          <w:color w:val="000000"/>
          <w:sz w:val="28"/>
          <w:szCs w:val="28"/>
          <w:shd w:val="clear" w:color="auto" w:fill="FFFFFF"/>
        </w:rPr>
        <w:t>(отбор на Всеро</w:t>
      </w:r>
      <w:r w:rsidR="00892C04">
        <w:rPr>
          <w:rFonts w:ascii="Times New Roman" w:hAnsi="Times New Roman" w:cs="Times New Roman"/>
          <w:bCs/>
          <w:color w:val="000000"/>
          <w:sz w:val="28"/>
          <w:szCs w:val="28"/>
          <w:shd w:val="clear" w:color="auto" w:fill="FFFFFF"/>
        </w:rPr>
        <w:t>ссийские соревнования «Веселый Д</w:t>
      </w:r>
      <w:r w:rsidRPr="00CD1942">
        <w:rPr>
          <w:rFonts w:ascii="Times New Roman" w:hAnsi="Times New Roman" w:cs="Times New Roman"/>
          <w:bCs/>
          <w:color w:val="000000"/>
          <w:sz w:val="28"/>
          <w:szCs w:val="28"/>
          <w:shd w:val="clear" w:color="auto" w:fill="FFFFFF"/>
        </w:rPr>
        <w:t>ельфин»)</w:t>
      </w:r>
    </w:p>
    <w:p w:rsidR="00CD1942" w:rsidRPr="00CD1942" w:rsidRDefault="002C02B6" w:rsidP="00CD1942">
      <w:pPr>
        <w:jc w:val="center"/>
      </w:pPr>
      <w:r>
        <w:rPr>
          <w:rFonts w:ascii="Times New Roman" w:hAnsi="Times New Roman" w:cs="Times New Roman"/>
          <w:b/>
          <w:bCs/>
          <w:sz w:val="28"/>
          <w:szCs w:val="28"/>
        </w:rPr>
        <w:t xml:space="preserve">1. </w:t>
      </w:r>
      <w:r w:rsidR="00CD1942" w:rsidRPr="00CD1942">
        <w:rPr>
          <w:rFonts w:ascii="Times New Roman" w:hAnsi="Times New Roman" w:cs="Times New Roman"/>
          <w:b/>
          <w:bCs/>
          <w:sz w:val="28"/>
          <w:szCs w:val="28"/>
        </w:rPr>
        <w:t>Общие сведения о спортивном соревновании</w:t>
      </w:r>
    </w:p>
    <w:tbl>
      <w:tblPr>
        <w:tblW w:w="15735" w:type="dxa"/>
        <w:jc w:val="center"/>
        <w:tblLayout w:type="fixed"/>
        <w:tblCellMar>
          <w:left w:w="0" w:type="dxa"/>
          <w:right w:w="0" w:type="dxa"/>
        </w:tblCellMar>
        <w:tblLook w:val="04A0" w:firstRow="1" w:lastRow="0" w:firstColumn="1" w:lastColumn="0" w:noHBand="0" w:noVBand="1"/>
      </w:tblPr>
      <w:tblGrid>
        <w:gridCol w:w="442"/>
        <w:gridCol w:w="2666"/>
        <w:gridCol w:w="646"/>
        <w:gridCol w:w="653"/>
        <w:gridCol w:w="429"/>
        <w:gridCol w:w="709"/>
        <w:gridCol w:w="567"/>
        <w:gridCol w:w="708"/>
        <w:gridCol w:w="851"/>
        <w:gridCol w:w="2551"/>
        <w:gridCol w:w="1105"/>
        <w:gridCol w:w="2430"/>
        <w:gridCol w:w="1389"/>
        <w:gridCol w:w="589"/>
      </w:tblGrid>
      <w:tr w:rsidR="00CD1942" w:rsidRPr="00CD1942" w:rsidTr="00CD1942">
        <w:trPr>
          <w:jc w:val="center"/>
        </w:trPr>
        <w:tc>
          <w:tcPr>
            <w:tcW w:w="442"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 xml:space="preserve">N </w:t>
            </w:r>
            <w:proofErr w:type="gramStart"/>
            <w:r w:rsidRPr="00CD1942">
              <w:rPr>
                <w:rFonts w:ascii="Times New Roman" w:hAnsi="Times New Roman" w:cs="Times New Roman"/>
                <w:sz w:val="24"/>
                <w:szCs w:val="24"/>
              </w:rPr>
              <w:t>п</w:t>
            </w:r>
            <w:proofErr w:type="gramEnd"/>
            <w:r w:rsidRPr="00CD1942">
              <w:rPr>
                <w:rFonts w:ascii="Times New Roman" w:hAnsi="Times New Roman" w:cs="Times New Roman"/>
                <w:sz w:val="24"/>
                <w:szCs w:val="24"/>
              </w:rPr>
              <w:t xml:space="preserve">/п </w:t>
            </w:r>
          </w:p>
        </w:tc>
        <w:tc>
          <w:tcPr>
            <w:tcW w:w="2666"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Место проведения спортивных соревнований (населенный пункт, наименование объекта спорта)</w:t>
            </w:r>
          </w:p>
        </w:tc>
        <w:tc>
          <w:tcPr>
            <w:tcW w:w="646"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Характер подведения итогов спортивного соревнования</w:t>
            </w:r>
          </w:p>
        </w:tc>
        <w:tc>
          <w:tcPr>
            <w:tcW w:w="653"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Планируемое количество участников спортивного соревнования (чел.)</w:t>
            </w:r>
          </w:p>
        </w:tc>
        <w:tc>
          <w:tcPr>
            <w:tcW w:w="2413" w:type="dxa"/>
            <w:gridSpan w:val="4"/>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Состав спортивной сборной команды от организации</w:t>
            </w:r>
          </w:p>
        </w:tc>
        <w:tc>
          <w:tcPr>
            <w:tcW w:w="851"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Квалификация спортсменов</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(спортивный разряд)</w:t>
            </w:r>
          </w:p>
        </w:tc>
        <w:tc>
          <w:tcPr>
            <w:tcW w:w="2551"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Группы участников спортивных соревнований по полу и возрасту в соответствии с ЕВСК</w:t>
            </w:r>
          </w:p>
        </w:tc>
        <w:tc>
          <w:tcPr>
            <w:tcW w:w="5513" w:type="dxa"/>
            <w:gridSpan w:val="4"/>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Программа спортивного соревнования</w:t>
            </w:r>
          </w:p>
        </w:tc>
      </w:tr>
      <w:tr w:rsidR="00CD1942" w:rsidRPr="00CD1942" w:rsidTr="00CD1942">
        <w:trPr>
          <w:jc w:val="center"/>
        </w:trPr>
        <w:tc>
          <w:tcPr>
            <w:tcW w:w="442"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666"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646"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Всего</w:t>
            </w:r>
          </w:p>
        </w:tc>
        <w:tc>
          <w:tcPr>
            <w:tcW w:w="1984" w:type="dxa"/>
            <w:gridSpan w:val="3"/>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В том числе</w:t>
            </w: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551"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1105"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Сроки проведения, в том числе дата приезда и дата отъезда</w:t>
            </w:r>
          </w:p>
        </w:tc>
        <w:tc>
          <w:tcPr>
            <w:tcW w:w="2430"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Наименование спортивной дисциплины (в соответствии с ВРВС)</w:t>
            </w:r>
          </w:p>
        </w:tc>
        <w:tc>
          <w:tcPr>
            <w:tcW w:w="138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 xml:space="preserve">Номер-код </w:t>
            </w:r>
            <w:proofErr w:type="gramStart"/>
            <w:r w:rsidRPr="00CD1942">
              <w:rPr>
                <w:rFonts w:ascii="Times New Roman" w:hAnsi="Times New Roman" w:cs="Times New Roman"/>
                <w:sz w:val="24"/>
                <w:szCs w:val="24"/>
              </w:rPr>
              <w:t>спортивной</w:t>
            </w:r>
            <w:proofErr w:type="gramEnd"/>
          </w:p>
          <w:p w:rsidR="00CD1942" w:rsidRPr="00CD1942" w:rsidRDefault="00CD1942" w:rsidP="00CD1942">
            <w:pPr>
              <w:spacing w:line="240" w:lineRule="auto"/>
              <w:ind w:firstLine="0"/>
              <w:jc w:val="center"/>
              <w:rPr>
                <w:rFonts w:ascii="Times New Roman" w:hAnsi="Times New Roman" w:cs="Times New Roman"/>
                <w:sz w:val="24"/>
                <w:szCs w:val="24"/>
              </w:rPr>
            </w:pPr>
            <w:proofErr w:type="gramStart"/>
            <w:r w:rsidRPr="00CD1942">
              <w:rPr>
                <w:rFonts w:ascii="Times New Roman" w:hAnsi="Times New Roman" w:cs="Times New Roman"/>
                <w:sz w:val="24"/>
                <w:szCs w:val="24"/>
              </w:rPr>
              <w:t>дисциплины (в соответствии</w:t>
            </w:r>
            <w:proofErr w:type="gramEnd"/>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 ВРВС)</w:t>
            </w:r>
          </w:p>
        </w:tc>
        <w:tc>
          <w:tcPr>
            <w:tcW w:w="58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Количество видов</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программы/ медалей</w:t>
            </w:r>
          </w:p>
        </w:tc>
      </w:tr>
      <w:tr w:rsidR="00CD1942" w:rsidRPr="00CD1942" w:rsidTr="00CD1942">
        <w:trPr>
          <w:cantSplit/>
          <w:trHeight w:val="3217"/>
          <w:jc w:val="center"/>
        </w:trPr>
        <w:tc>
          <w:tcPr>
            <w:tcW w:w="442"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666"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646"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Спортсменов</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(мужчин/ женщин)</w:t>
            </w:r>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Тренеров</w:t>
            </w:r>
          </w:p>
        </w:tc>
        <w:tc>
          <w:tcPr>
            <w:tcW w:w="708" w:type="dxa"/>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Спортивных судей</w:t>
            </w: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551"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1105"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430"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1389"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589"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r>
      <w:tr w:rsidR="00CD1942" w:rsidRPr="00CD1942" w:rsidTr="00CD1942">
        <w:trPr>
          <w:jc w:val="center"/>
        </w:trPr>
        <w:tc>
          <w:tcPr>
            <w:tcW w:w="442"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w:t>
            </w:r>
          </w:p>
        </w:tc>
        <w:tc>
          <w:tcPr>
            <w:tcW w:w="2666"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2</w:t>
            </w:r>
          </w:p>
        </w:tc>
        <w:tc>
          <w:tcPr>
            <w:tcW w:w="646"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3</w:t>
            </w:r>
          </w:p>
        </w:tc>
        <w:tc>
          <w:tcPr>
            <w:tcW w:w="653"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4</w:t>
            </w:r>
          </w:p>
        </w:tc>
        <w:tc>
          <w:tcPr>
            <w:tcW w:w="429"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5</w:t>
            </w:r>
          </w:p>
        </w:tc>
        <w:tc>
          <w:tcPr>
            <w:tcW w:w="709"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6</w:t>
            </w:r>
          </w:p>
        </w:tc>
        <w:tc>
          <w:tcPr>
            <w:tcW w:w="567"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7</w:t>
            </w:r>
          </w:p>
        </w:tc>
        <w:tc>
          <w:tcPr>
            <w:tcW w:w="708"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8</w:t>
            </w:r>
          </w:p>
        </w:tc>
        <w:tc>
          <w:tcPr>
            <w:tcW w:w="851"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9</w:t>
            </w:r>
          </w:p>
        </w:tc>
        <w:tc>
          <w:tcPr>
            <w:tcW w:w="2551"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10</w:t>
            </w:r>
          </w:p>
        </w:tc>
        <w:tc>
          <w:tcPr>
            <w:tcW w:w="1105"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11</w:t>
            </w:r>
          </w:p>
        </w:tc>
        <w:tc>
          <w:tcPr>
            <w:tcW w:w="2430"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12</w:t>
            </w:r>
          </w:p>
        </w:tc>
        <w:tc>
          <w:tcPr>
            <w:tcW w:w="1389"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13</w:t>
            </w:r>
          </w:p>
        </w:tc>
        <w:tc>
          <w:tcPr>
            <w:tcW w:w="589" w:type="dxa"/>
            <w:tcBorders>
              <w:top w:val="single" w:sz="6" w:space="0" w:color="auto"/>
              <w:left w:val="single" w:sz="6" w:space="0" w:color="auto"/>
              <w:bottom w:val="single" w:sz="4"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14</w:t>
            </w:r>
          </w:p>
        </w:tc>
      </w:tr>
      <w:tr w:rsidR="00CD1942" w:rsidRPr="00CD1942" w:rsidTr="00CD1942">
        <w:trPr>
          <w:trHeight w:val="630"/>
          <w:jc w:val="center"/>
        </w:trPr>
        <w:tc>
          <w:tcPr>
            <w:tcW w:w="442" w:type="dxa"/>
            <w:vMerge w:val="restart"/>
            <w:tcBorders>
              <w:top w:val="single" w:sz="4" w:space="0" w:color="auto"/>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w:t>
            </w:r>
          </w:p>
        </w:tc>
        <w:tc>
          <w:tcPr>
            <w:tcW w:w="2666" w:type="dxa"/>
            <w:vMerge w:val="restart"/>
            <w:tcBorders>
              <w:top w:val="single" w:sz="4" w:space="0" w:color="auto"/>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p w:rsidR="00892C04" w:rsidRPr="00E7418C" w:rsidRDefault="00892C04" w:rsidP="00892C04">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г.Казань</w:t>
            </w:r>
          </w:p>
          <w:p w:rsidR="00892C04" w:rsidRPr="00E7418C" w:rsidRDefault="00892C04" w:rsidP="00892C04">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плавательный бассейн «Акчарлак»</w:t>
            </w:r>
          </w:p>
          <w:p w:rsidR="00CD1942" w:rsidRPr="00CD1942" w:rsidRDefault="00892C04" w:rsidP="00892C04">
            <w:pPr>
              <w:spacing w:line="240" w:lineRule="auto"/>
              <w:ind w:firstLine="0"/>
              <w:jc w:val="center"/>
              <w:rPr>
                <w:rFonts w:ascii="Times New Roman" w:hAnsi="Times New Roman" w:cs="Times New Roman"/>
                <w:sz w:val="24"/>
                <w:szCs w:val="24"/>
              </w:rPr>
            </w:pPr>
            <w:r w:rsidRPr="00E7418C">
              <w:rPr>
                <w:rFonts w:ascii="Times New Roman" w:hAnsi="Times New Roman" w:cs="Times New Roman"/>
                <w:sz w:val="24"/>
                <w:szCs w:val="24"/>
              </w:rPr>
              <w:t>ул</w:t>
            </w:r>
            <w:proofErr w:type="gramStart"/>
            <w:r w:rsidRPr="00E7418C">
              <w:rPr>
                <w:rFonts w:ascii="Times New Roman" w:hAnsi="Times New Roman" w:cs="Times New Roman"/>
                <w:sz w:val="24"/>
                <w:szCs w:val="24"/>
              </w:rPr>
              <w:t>.К</w:t>
            </w:r>
            <w:proofErr w:type="gramEnd"/>
            <w:r w:rsidRPr="00E7418C">
              <w:rPr>
                <w:rFonts w:ascii="Times New Roman" w:hAnsi="Times New Roman" w:cs="Times New Roman"/>
                <w:sz w:val="24"/>
                <w:szCs w:val="24"/>
              </w:rPr>
              <w:t>ул-Гали 13а</w:t>
            </w:r>
          </w:p>
        </w:tc>
        <w:tc>
          <w:tcPr>
            <w:tcW w:w="646" w:type="dxa"/>
            <w:vMerge w:val="restart"/>
            <w:tcBorders>
              <w:top w:val="single" w:sz="4" w:space="0" w:color="auto"/>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Л</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К/</w:t>
            </w:r>
            <w:proofErr w:type="gramStart"/>
            <w:r w:rsidRPr="00CD1942">
              <w:rPr>
                <w:rFonts w:ascii="Times New Roman" w:hAnsi="Times New Roman" w:cs="Times New Roman"/>
                <w:sz w:val="24"/>
                <w:szCs w:val="24"/>
              </w:rPr>
              <w:t>З</w:t>
            </w:r>
            <w:proofErr w:type="gramEnd"/>
          </w:p>
        </w:tc>
        <w:tc>
          <w:tcPr>
            <w:tcW w:w="653" w:type="dxa"/>
            <w:vMerge w:val="restart"/>
            <w:tcBorders>
              <w:top w:val="single" w:sz="4" w:space="0" w:color="auto"/>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250</w:t>
            </w:r>
          </w:p>
        </w:tc>
        <w:tc>
          <w:tcPr>
            <w:tcW w:w="429" w:type="dxa"/>
            <w:vMerge w:val="restart"/>
            <w:tcBorders>
              <w:top w:val="single" w:sz="4" w:space="0" w:color="auto"/>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19</w:t>
            </w:r>
          </w:p>
        </w:tc>
        <w:tc>
          <w:tcPr>
            <w:tcW w:w="709" w:type="dxa"/>
            <w:vMerge w:val="restart"/>
            <w:tcBorders>
              <w:top w:val="single" w:sz="4" w:space="0" w:color="auto"/>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8/8</w:t>
            </w:r>
          </w:p>
        </w:tc>
        <w:tc>
          <w:tcPr>
            <w:tcW w:w="567" w:type="dxa"/>
            <w:vMerge w:val="restart"/>
            <w:tcBorders>
              <w:top w:val="single" w:sz="4" w:space="0" w:color="auto"/>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3</w:t>
            </w:r>
          </w:p>
        </w:tc>
        <w:tc>
          <w:tcPr>
            <w:tcW w:w="708" w:type="dxa"/>
            <w:vMerge w:val="restart"/>
            <w:tcBorders>
              <w:top w:val="single" w:sz="4" w:space="0" w:color="auto"/>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w:t>
            </w:r>
          </w:p>
        </w:tc>
        <w:tc>
          <w:tcPr>
            <w:tcW w:w="851" w:type="dxa"/>
            <w:vMerge w:val="restart"/>
            <w:tcBorders>
              <w:top w:val="single" w:sz="4" w:space="0" w:color="auto"/>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3</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CD1942" w:rsidRPr="00CD1942" w:rsidRDefault="00D53256" w:rsidP="00CD1942">
            <w:pPr>
              <w:spacing w:line="240" w:lineRule="auto"/>
              <w:ind w:firstLine="0"/>
              <w:jc w:val="center"/>
              <w:rPr>
                <w:rFonts w:ascii="Times New Roman" w:hAnsi="Times New Roman" w:cs="Times New Roman"/>
                <w:sz w:val="24"/>
                <w:szCs w:val="24"/>
                <w:highlight w:val="red"/>
              </w:rPr>
            </w:pPr>
            <w:r>
              <w:rPr>
                <w:rFonts w:ascii="Times New Roman" w:hAnsi="Times New Roman" w:cs="Times New Roman"/>
                <w:sz w:val="24"/>
                <w:szCs w:val="24"/>
              </w:rPr>
              <w:t>17.02.</w:t>
            </w:r>
          </w:p>
        </w:tc>
        <w:tc>
          <w:tcPr>
            <w:tcW w:w="2430" w:type="dxa"/>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День приезда.</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Комиссия по допуску участников.</w:t>
            </w:r>
          </w:p>
        </w:tc>
        <w:tc>
          <w:tcPr>
            <w:tcW w:w="1389" w:type="dxa"/>
            <w:vMerge w:val="restart"/>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r>
      <w:tr w:rsidR="00CD1942" w:rsidRPr="00CD1942" w:rsidTr="00CD1942">
        <w:trPr>
          <w:trHeight w:val="480"/>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highlight w:val="red"/>
              </w:rPr>
            </w:pPr>
          </w:p>
        </w:tc>
        <w:tc>
          <w:tcPr>
            <w:tcW w:w="2430" w:type="dxa"/>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Совещание судейской коллегии совместно с представителями команд.</w:t>
            </w:r>
          </w:p>
        </w:tc>
        <w:tc>
          <w:tcPr>
            <w:tcW w:w="1389" w:type="dxa"/>
            <w:vMerge/>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r>
      <w:tr w:rsidR="00CD1942" w:rsidRPr="00CD1942" w:rsidTr="00CD1942">
        <w:trPr>
          <w:trHeight w:val="234"/>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lang w:val="en-US"/>
              </w:rPr>
            </w:pPr>
            <w:r w:rsidRPr="00CD1942">
              <w:rPr>
                <w:rFonts w:ascii="Times New Roman" w:hAnsi="Times New Roman" w:cs="Times New Roman"/>
                <w:sz w:val="24"/>
                <w:szCs w:val="24"/>
              </w:rPr>
              <w:t>Юноши 13-14 лет</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CD1942" w:rsidRPr="00CD1942" w:rsidRDefault="00D53256" w:rsidP="00CD1942">
            <w:pPr>
              <w:spacing w:line="240" w:lineRule="auto"/>
              <w:ind w:firstLine="0"/>
              <w:jc w:val="center"/>
              <w:rPr>
                <w:rFonts w:ascii="Times New Roman" w:hAnsi="Times New Roman" w:cs="Times New Roman"/>
                <w:sz w:val="24"/>
                <w:szCs w:val="24"/>
                <w:highlight w:val="red"/>
              </w:rPr>
            </w:pPr>
            <w:r>
              <w:rPr>
                <w:rFonts w:ascii="Times New Roman" w:hAnsi="Times New Roman" w:cs="Times New Roman"/>
                <w:sz w:val="24"/>
                <w:szCs w:val="24"/>
              </w:rPr>
              <w:t>18.02.</w:t>
            </w:r>
          </w:p>
        </w:tc>
        <w:tc>
          <w:tcPr>
            <w:tcW w:w="2430" w:type="dxa"/>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Вольный стиль 800 м</w:t>
            </w:r>
          </w:p>
        </w:tc>
        <w:tc>
          <w:tcPr>
            <w:tcW w:w="1389" w:type="dxa"/>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0070051611Я</w:t>
            </w:r>
          </w:p>
        </w:tc>
        <w:tc>
          <w:tcPr>
            <w:tcW w:w="589" w:type="dxa"/>
            <w:tcBorders>
              <w:top w:val="single" w:sz="4" w:space="0" w:color="auto"/>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1/3</w:t>
            </w:r>
          </w:p>
        </w:tc>
      </w:tr>
      <w:tr w:rsidR="00CD1942" w:rsidRPr="00CD1942" w:rsidTr="00CD1942">
        <w:trPr>
          <w:trHeight w:val="285"/>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Девушки 11-12 лет</w:t>
            </w:r>
          </w:p>
        </w:tc>
        <w:tc>
          <w:tcPr>
            <w:tcW w:w="1105" w:type="dxa"/>
            <w:vMerge/>
            <w:tcBorders>
              <w:top w:val="single" w:sz="4" w:space="0" w:color="auto"/>
              <w:left w:val="single" w:sz="6"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highlight w:val="red"/>
              </w:rPr>
            </w:pP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Комплексное плавание 200 м</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0070171611Я</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1/3</w:t>
            </w:r>
          </w:p>
        </w:tc>
      </w:tr>
      <w:tr w:rsidR="00CD1942" w:rsidRPr="00CD1942" w:rsidTr="00CD1942">
        <w:trPr>
          <w:trHeight w:val="330"/>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Девушки 11-12 лет</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Юноши 13-14 лет</w:t>
            </w:r>
          </w:p>
        </w:tc>
        <w:tc>
          <w:tcPr>
            <w:tcW w:w="1105" w:type="dxa"/>
            <w:vMerge/>
            <w:tcBorders>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highlight w:val="red"/>
              </w:rPr>
            </w:pP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Эстафета 4х50 м вольный стиль</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0070481811Н</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2/24</w:t>
            </w:r>
          </w:p>
        </w:tc>
      </w:tr>
      <w:tr w:rsidR="00CD1942" w:rsidRPr="00CD1942" w:rsidTr="00CD1942">
        <w:trPr>
          <w:trHeight w:val="330"/>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Девушки 11-12 лет</w:t>
            </w:r>
          </w:p>
        </w:tc>
        <w:tc>
          <w:tcPr>
            <w:tcW w:w="1105" w:type="dxa"/>
            <w:vMerge w:val="restart"/>
            <w:tcBorders>
              <w:top w:val="single" w:sz="4" w:space="0" w:color="auto"/>
              <w:left w:val="single" w:sz="6" w:space="0" w:color="auto"/>
              <w:right w:val="single" w:sz="6" w:space="0" w:color="auto"/>
            </w:tcBorders>
            <w:vAlign w:val="center"/>
          </w:tcPr>
          <w:p w:rsidR="00CD1942" w:rsidRPr="00CD1942" w:rsidRDefault="00D53256" w:rsidP="00CD1942">
            <w:pPr>
              <w:spacing w:line="240" w:lineRule="auto"/>
              <w:ind w:firstLine="0"/>
              <w:jc w:val="center"/>
              <w:rPr>
                <w:rFonts w:ascii="Times New Roman" w:hAnsi="Times New Roman" w:cs="Times New Roman"/>
                <w:sz w:val="24"/>
                <w:szCs w:val="24"/>
                <w:highlight w:val="red"/>
              </w:rPr>
            </w:pPr>
            <w:r>
              <w:rPr>
                <w:rFonts w:ascii="Times New Roman" w:hAnsi="Times New Roman" w:cs="Times New Roman"/>
                <w:sz w:val="24"/>
                <w:szCs w:val="24"/>
              </w:rPr>
              <w:t>19.02.</w:t>
            </w: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800 м</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0070051611Я</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1/3</w:t>
            </w:r>
          </w:p>
        </w:tc>
      </w:tr>
      <w:tr w:rsidR="00CD1942" w:rsidRPr="00CD1942" w:rsidTr="00CD1942">
        <w:trPr>
          <w:trHeight w:val="330"/>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Юноши 13-14 лет</w:t>
            </w:r>
          </w:p>
        </w:tc>
        <w:tc>
          <w:tcPr>
            <w:tcW w:w="1105" w:type="dxa"/>
            <w:vMerge/>
            <w:tcBorders>
              <w:left w:val="single" w:sz="6"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Комплексное плавание 200 м</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0070171611Я</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1/3</w:t>
            </w:r>
          </w:p>
        </w:tc>
      </w:tr>
      <w:tr w:rsidR="00CD1942" w:rsidRPr="00CD1942" w:rsidTr="00CD1942">
        <w:trPr>
          <w:trHeight w:val="330"/>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Девушки 11-12 лет</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Юноши 13-14 лет</w:t>
            </w:r>
          </w:p>
        </w:tc>
        <w:tc>
          <w:tcPr>
            <w:tcW w:w="1105" w:type="dxa"/>
            <w:vMerge/>
            <w:tcBorders>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Эстафета 4х50 м брасс</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0070501811Я</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2/24</w:t>
            </w:r>
          </w:p>
        </w:tc>
      </w:tr>
      <w:tr w:rsidR="00CD1942" w:rsidRPr="00CD1942" w:rsidTr="00CD1942">
        <w:trPr>
          <w:trHeight w:val="270"/>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Девушки 11-12 лет</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Юноши 13-14 лет</w:t>
            </w:r>
          </w:p>
        </w:tc>
        <w:tc>
          <w:tcPr>
            <w:tcW w:w="1105" w:type="dxa"/>
            <w:vMerge w:val="restart"/>
            <w:tcBorders>
              <w:top w:val="single" w:sz="4" w:space="0" w:color="auto"/>
              <w:left w:val="single" w:sz="6" w:space="0" w:color="auto"/>
              <w:right w:val="single" w:sz="6" w:space="0" w:color="auto"/>
            </w:tcBorders>
            <w:vAlign w:val="center"/>
          </w:tcPr>
          <w:p w:rsidR="00CD1942" w:rsidRPr="00CD1942" w:rsidRDefault="00D53256" w:rsidP="00CD1942">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20.02.</w:t>
            </w: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Баттерфляй 100 м</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0070141611Я</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300"/>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Девушки 11-12 лет</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Юноши 13-14 лет</w:t>
            </w:r>
          </w:p>
        </w:tc>
        <w:tc>
          <w:tcPr>
            <w:tcW w:w="1105" w:type="dxa"/>
            <w:vMerge/>
            <w:tcBorders>
              <w:left w:val="single" w:sz="6"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На спине 100 м</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0070081611Я</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210"/>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Девушки 11-12 лет</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Юноши 13-14 лет</w:t>
            </w:r>
          </w:p>
        </w:tc>
        <w:tc>
          <w:tcPr>
            <w:tcW w:w="1105" w:type="dxa"/>
            <w:vMerge/>
            <w:tcBorders>
              <w:left w:val="single" w:sz="6"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Брасс 100 м</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0070111611Я</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180"/>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Девушки 11-12 лет</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Юноши 13-14 лет</w:t>
            </w:r>
          </w:p>
        </w:tc>
        <w:tc>
          <w:tcPr>
            <w:tcW w:w="1105" w:type="dxa"/>
            <w:vMerge/>
            <w:tcBorders>
              <w:left w:val="single" w:sz="6"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Вольный стиль 100 м</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0070021611Я</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225"/>
          <w:jc w:val="center"/>
        </w:trPr>
        <w:tc>
          <w:tcPr>
            <w:tcW w:w="442"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Девушки 11-12 лет</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Юноши 13-14 лет</w:t>
            </w:r>
          </w:p>
        </w:tc>
        <w:tc>
          <w:tcPr>
            <w:tcW w:w="1105" w:type="dxa"/>
            <w:vMerge/>
            <w:tcBorders>
              <w:left w:val="single" w:sz="6"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Эстафета 4х50 м баттерфляй</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0070511811Я</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120"/>
          <w:jc w:val="center"/>
        </w:trPr>
        <w:tc>
          <w:tcPr>
            <w:tcW w:w="442" w:type="dxa"/>
            <w:vMerge/>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vMerge/>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vMerge/>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vMerge/>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vMerge/>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vMerge/>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vMerge/>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Девушки 11-12 лет</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Юноши 13-14 лет</w:t>
            </w:r>
          </w:p>
        </w:tc>
        <w:tc>
          <w:tcPr>
            <w:tcW w:w="1105" w:type="dxa"/>
            <w:vMerge/>
            <w:tcBorders>
              <w:left w:val="single" w:sz="6"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Эстафета 4х50 м на спине</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0070491811Я</w:t>
            </w: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120"/>
          <w:jc w:val="center"/>
        </w:trPr>
        <w:tc>
          <w:tcPr>
            <w:tcW w:w="442" w:type="dxa"/>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b/>
                <w:sz w:val="24"/>
                <w:szCs w:val="24"/>
              </w:rPr>
            </w:pPr>
          </w:p>
        </w:tc>
        <w:tc>
          <w:tcPr>
            <w:tcW w:w="2666" w:type="dxa"/>
            <w:tcBorders>
              <w:left w:val="single" w:sz="4" w:space="0" w:color="auto"/>
              <w:bottom w:val="single" w:sz="4" w:space="0" w:color="auto"/>
              <w:right w:val="single" w:sz="4"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46" w:type="dxa"/>
            <w:tcBorders>
              <w:left w:val="single" w:sz="4"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653" w:type="dxa"/>
            <w:tcBorders>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429" w:type="dxa"/>
            <w:tcBorders>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tcBorders>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67" w:type="dxa"/>
            <w:tcBorders>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8" w:type="dxa"/>
            <w:tcBorders>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851" w:type="dxa"/>
            <w:tcBorders>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551"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1105" w:type="dxa"/>
            <w:vMerge/>
            <w:tcBorders>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День отъезда</w:t>
            </w:r>
          </w:p>
        </w:tc>
        <w:tc>
          <w:tcPr>
            <w:tcW w:w="13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589" w:type="dxa"/>
            <w:tcBorders>
              <w:top w:val="single" w:sz="4" w:space="0" w:color="auto"/>
              <w:left w:val="single" w:sz="6" w:space="0" w:color="auto"/>
              <w:bottom w:val="single" w:sz="4" w:space="0" w:color="auto"/>
              <w:right w:val="single" w:sz="6" w:space="0" w:color="auto"/>
            </w:tcBorders>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r>
    </w:tbl>
    <w:p w:rsidR="00CD1942" w:rsidRPr="00CD1942" w:rsidRDefault="00CD1942" w:rsidP="00CD1942">
      <w:pPr>
        <w:spacing w:line="240" w:lineRule="auto"/>
        <w:ind w:firstLine="0"/>
        <w:jc w:val="left"/>
        <w:rPr>
          <w:rFonts w:ascii="Times New Roman" w:hAnsi="Times New Roman" w:cs="Times New Roman"/>
          <w:bCs/>
          <w:color w:val="000000"/>
          <w:sz w:val="28"/>
          <w:szCs w:val="28"/>
          <w:shd w:val="clear" w:color="auto" w:fill="FFFFFF"/>
        </w:rPr>
      </w:pPr>
      <w:r w:rsidRPr="00CD1942">
        <w:rPr>
          <w:rFonts w:ascii="Times New Roman" w:hAnsi="Times New Roman" w:cs="Times New Roman"/>
          <w:bCs/>
          <w:color w:val="000000"/>
          <w:sz w:val="28"/>
          <w:szCs w:val="28"/>
          <w:shd w:val="clear" w:color="auto" w:fill="FFFFFF"/>
        </w:rPr>
        <w:t>Л – личные</w:t>
      </w:r>
    </w:p>
    <w:p w:rsidR="00CD1942" w:rsidRPr="00CD1942" w:rsidRDefault="00CD1942" w:rsidP="00CD1942">
      <w:pPr>
        <w:spacing w:line="240" w:lineRule="auto"/>
        <w:ind w:firstLine="0"/>
        <w:jc w:val="left"/>
        <w:rPr>
          <w:rFonts w:ascii="Times New Roman" w:hAnsi="Times New Roman" w:cs="Times New Roman"/>
          <w:bCs/>
          <w:color w:val="000000"/>
          <w:sz w:val="28"/>
          <w:szCs w:val="28"/>
          <w:shd w:val="clear" w:color="auto" w:fill="FFFFFF"/>
        </w:rPr>
      </w:pPr>
      <w:proofErr w:type="gramStart"/>
      <w:r w:rsidRPr="00CD1942">
        <w:rPr>
          <w:rFonts w:ascii="Times New Roman" w:hAnsi="Times New Roman" w:cs="Times New Roman"/>
          <w:bCs/>
          <w:color w:val="000000"/>
          <w:sz w:val="28"/>
          <w:szCs w:val="28"/>
          <w:shd w:val="clear" w:color="auto" w:fill="FFFFFF"/>
        </w:rPr>
        <w:t>КЗ</w:t>
      </w:r>
      <w:proofErr w:type="gramEnd"/>
      <w:r w:rsidRPr="00CD1942">
        <w:rPr>
          <w:rFonts w:ascii="Times New Roman" w:hAnsi="Times New Roman" w:cs="Times New Roman"/>
          <w:bCs/>
          <w:color w:val="000000"/>
          <w:sz w:val="28"/>
          <w:szCs w:val="28"/>
          <w:shd w:val="clear" w:color="auto" w:fill="FFFFFF"/>
        </w:rPr>
        <w:t xml:space="preserve"> – командный зачет среди спортивных организаций</w:t>
      </w:r>
    </w:p>
    <w:p w:rsidR="00CD1942" w:rsidRDefault="00CD1942" w:rsidP="00E7418C">
      <w:pPr>
        <w:spacing w:after="200" w:line="276" w:lineRule="auto"/>
        <w:ind w:firstLine="0"/>
        <w:jc w:val="left"/>
        <w:sectPr w:rsidR="00CD1942" w:rsidSect="00CD1942">
          <w:pgSz w:w="16838" w:h="11906" w:orient="landscape"/>
          <w:pgMar w:top="567" w:right="567" w:bottom="1134" w:left="284" w:header="709" w:footer="709" w:gutter="0"/>
          <w:cols w:space="708"/>
          <w:docGrid w:linePitch="360"/>
        </w:sectPr>
      </w:pPr>
    </w:p>
    <w:p w:rsidR="00CD1942" w:rsidRPr="00CD1942" w:rsidRDefault="00CD1942" w:rsidP="00CD1942">
      <w:pPr>
        <w:widowControl w:val="0"/>
        <w:spacing w:line="240" w:lineRule="auto"/>
        <w:jc w:val="center"/>
        <w:rPr>
          <w:rFonts w:ascii="Times New Roman" w:eastAsia="Courier New" w:hAnsi="Times New Roman" w:cs="Times New Roman"/>
          <w:b/>
          <w:color w:val="000000"/>
          <w:sz w:val="28"/>
          <w:szCs w:val="28"/>
          <w:lang w:eastAsia="ru-RU" w:bidi="ru-RU"/>
        </w:rPr>
      </w:pPr>
      <w:r w:rsidRPr="00CD1942">
        <w:rPr>
          <w:rFonts w:ascii="Times New Roman" w:eastAsia="Courier New" w:hAnsi="Times New Roman" w:cs="Times New Roman"/>
          <w:b/>
          <w:color w:val="000000"/>
          <w:sz w:val="28"/>
          <w:szCs w:val="28"/>
          <w:lang w:eastAsia="ru-RU" w:bidi="ru-RU"/>
        </w:rPr>
        <w:lastRenderedPageBreak/>
        <w:t>2. Требования к участникам и условия их допуск</w:t>
      </w:r>
    </w:p>
    <w:p w:rsidR="00CD1942" w:rsidRPr="00CD1942" w:rsidRDefault="00CD1942" w:rsidP="00CD1942">
      <w:pPr>
        <w:spacing w:line="240" w:lineRule="auto"/>
        <w:rPr>
          <w:rFonts w:ascii="Times New Roman" w:hAnsi="Times New Roman" w:cs="Times New Roman"/>
          <w:kern w:val="1"/>
          <w:sz w:val="28"/>
          <w:szCs w:val="28"/>
          <w:lang w:eastAsia="ar-SA"/>
        </w:rPr>
      </w:pPr>
      <w:r w:rsidRPr="00CD1942">
        <w:rPr>
          <w:rFonts w:ascii="Times New Roman" w:hAnsi="Times New Roman" w:cs="Times New Roman"/>
          <w:sz w:val="28"/>
          <w:szCs w:val="28"/>
        </w:rPr>
        <w:t>1.</w:t>
      </w:r>
      <w:r w:rsidR="00AA64C7">
        <w:rPr>
          <w:rFonts w:ascii="Times New Roman" w:hAnsi="Times New Roman" w:cs="Times New Roman"/>
          <w:sz w:val="28"/>
          <w:szCs w:val="28"/>
        </w:rPr>
        <w:t xml:space="preserve"> </w:t>
      </w:r>
      <w:r w:rsidRPr="00CD1942">
        <w:rPr>
          <w:rFonts w:ascii="Times New Roman" w:hAnsi="Times New Roman" w:cs="Times New Roman"/>
          <w:sz w:val="28"/>
          <w:szCs w:val="28"/>
        </w:rPr>
        <w:t>К участию в соревнованиях допускаются спортсмены спортивных клубов и спортивных школ городов и районов Республики Татарстан</w:t>
      </w:r>
      <w:r w:rsidRPr="00CD1942">
        <w:rPr>
          <w:rFonts w:ascii="Times New Roman" w:hAnsi="Times New Roman" w:cs="Times New Roman"/>
          <w:kern w:val="1"/>
          <w:sz w:val="28"/>
          <w:szCs w:val="28"/>
          <w:lang w:eastAsia="ar-SA"/>
        </w:rPr>
        <w:t>.</w:t>
      </w:r>
    </w:p>
    <w:p w:rsidR="00CD1942" w:rsidRPr="00CD1942" w:rsidRDefault="00CD1942" w:rsidP="00CD1942">
      <w:pPr>
        <w:spacing w:line="240" w:lineRule="auto"/>
        <w:rPr>
          <w:rFonts w:ascii="Times New Roman" w:hAnsi="Times New Roman" w:cs="Times New Roman"/>
          <w:kern w:val="1"/>
          <w:sz w:val="28"/>
          <w:szCs w:val="28"/>
          <w:lang w:eastAsia="ar-SA"/>
        </w:rPr>
      </w:pPr>
      <w:r w:rsidRPr="00CD1942">
        <w:rPr>
          <w:rFonts w:ascii="Times New Roman" w:hAnsi="Times New Roman" w:cs="Times New Roman"/>
          <w:kern w:val="1"/>
          <w:sz w:val="28"/>
          <w:szCs w:val="28"/>
          <w:lang w:eastAsia="ar-SA"/>
        </w:rPr>
        <w:t>2.</w:t>
      </w:r>
      <w:r w:rsidR="00777B8D">
        <w:rPr>
          <w:rFonts w:ascii="Times New Roman" w:hAnsi="Times New Roman" w:cs="Times New Roman"/>
          <w:kern w:val="1"/>
          <w:sz w:val="28"/>
          <w:szCs w:val="28"/>
          <w:lang w:eastAsia="ar-SA"/>
        </w:rPr>
        <w:t xml:space="preserve"> </w:t>
      </w:r>
      <w:r w:rsidRPr="00CD1942">
        <w:rPr>
          <w:rFonts w:ascii="Times New Roman" w:hAnsi="Times New Roman" w:cs="Times New Roman"/>
          <w:kern w:val="1"/>
          <w:sz w:val="28"/>
          <w:szCs w:val="28"/>
          <w:lang w:eastAsia="ar-SA"/>
        </w:rPr>
        <w:t>Территориальная принадлежность спортсмена определяется в соответствии с территориальной принадлежностью его спортивной организации (спортивного клуба, спортивной школы и т.д.), совпадающей с постоянной или временной регистрацией.</w:t>
      </w:r>
    </w:p>
    <w:p w:rsidR="00CD1942" w:rsidRPr="00CD1942" w:rsidRDefault="00CD1942" w:rsidP="00CD1942">
      <w:pPr>
        <w:spacing w:line="240" w:lineRule="auto"/>
        <w:rPr>
          <w:rFonts w:ascii="Times New Roman" w:hAnsi="Times New Roman" w:cs="Times New Roman"/>
          <w:bCs/>
          <w:color w:val="000000"/>
          <w:sz w:val="28"/>
          <w:szCs w:val="28"/>
          <w:shd w:val="clear" w:color="auto" w:fill="FFFFFF"/>
        </w:rPr>
      </w:pPr>
      <w:r w:rsidRPr="00CD1942">
        <w:rPr>
          <w:rFonts w:ascii="Times New Roman" w:hAnsi="Times New Roman" w:cs="Times New Roman"/>
          <w:bCs/>
          <w:color w:val="000000"/>
          <w:sz w:val="28"/>
          <w:szCs w:val="28"/>
          <w:shd w:val="clear" w:color="auto" w:fill="FFFFFF"/>
        </w:rPr>
        <w:t>3.</w:t>
      </w:r>
      <w:r w:rsidR="00777B8D">
        <w:rPr>
          <w:rFonts w:ascii="Times New Roman" w:hAnsi="Times New Roman" w:cs="Times New Roman"/>
          <w:bCs/>
          <w:color w:val="000000"/>
          <w:sz w:val="28"/>
          <w:szCs w:val="28"/>
          <w:shd w:val="clear" w:color="auto" w:fill="FFFFFF"/>
        </w:rPr>
        <w:t xml:space="preserve"> </w:t>
      </w:r>
      <w:r w:rsidRPr="00CD1942">
        <w:rPr>
          <w:rFonts w:ascii="Times New Roman" w:hAnsi="Times New Roman" w:cs="Times New Roman"/>
          <w:sz w:val="28"/>
          <w:szCs w:val="28"/>
          <w:lang w:eastAsia="ru-RU"/>
        </w:rPr>
        <w:t xml:space="preserve">К спортивным соревнованиям допускаются </w:t>
      </w:r>
      <w:r w:rsidR="002C02B6">
        <w:rPr>
          <w:rFonts w:ascii="Times New Roman" w:hAnsi="Times New Roman" w:cs="Times New Roman"/>
          <w:bCs/>
          <w:color w:val="000000"/>
          <w:sz w:val="28"/>
          <w:szCs w:val="28"/>
          <w:shd w:val="clear" w:color="auto" w:fill="FFFFFF"/>
        </w:rPr>
        <w:t xml:space="preserve">юноши 13-14 лет </w:t>
      </w:r>
      <w:r w:rsidRPr="00CD1942">
        <w:rPr>
          <w:rFonts w:ascii="Times New Roman" w:hAnsi="Times New Roman" w:cs="Times New Roman"/>
          <w:bCs/>
          <w:color w:val="000000"/>
          <w:sz w:val="28"/>
          <w:szCs w:val="28"/>
          <w:shd w:val="clear" w:color="auto" w:fill="FFFFFF"/>
        </w:rPr>
        <w:t>(200</w:t>
      </w:r>
      <w:r w:rsidR="00D53256">
        <w:rPr>
          <w:rFonts w:ascii="Times New Roman" w:hAnsi="Times New Roman" w:cs="Times New Roman"/>
          <w:bCs/>
          <w:color w:val="000000"/>
          <w:sz w:val="28"/>
          <w:szCs w:val="28"/>
          <w:shd w:val="clear" w:color="auto" w:fill="FFFFFF"/>
        </w:rPr>
        <w:t>7</w:t>
      </w:r>
      <w:r w:rsidRPr="00CD1942">
        <w:rPr>
          <w:rFonts w:ascii="Times New Roman" w:hAnsi="Times New Roman" w:cs="Times New Roman"/>
          <w:bCs/>
          <w:color w:val="000000"/>
          <w:sz w:val="28"/>
          <w:szCs w:val="28"/>
          <w:shd w:val="clear" w:color="auto" w:fill="FFFFFF"/>
        </w:rPr>
        <w:t xml:space="preserve"> - 200</w:t>
      </w:r>
      <w:r w:rsidR="00D53256">
        <w:rPr>
          <w:rFonts w:ascii="Times New Roman" w:hAnsi="Times New Roman" w:cs="Times New Roman"/>
          <w:bCs/>
          <w:color w:val="000000"/>
          <w:sz w:val="28"/>
          <w:szCs w:val="28"/>
          <w:shd w:val="clear" w:color="auto" w:fill="FFFFFF"/>
        </w:rPr>
        <w:t>8</w:t>
      </w:r>
      <w:r w:rsidRPr="00CD1942">
        <w:rPr>
          <w:rFonts w:ascii="Times New Roman" w:hAnsi="Times New Roman" w:cs="Times New Roman"/>
          <w:bCs/>
          <w:color w:val="000000"/>
          <w:sz w:val="28"/>
          <w:szCs w:val="28"/>
          <w:shd w:val="clear" w:color="auto" w:fill="FFFFFF"/>
        </w:rPr>
        <w:t xml:space="preserve"> гг.р.) и девушки 11-12 лет (200</w:t>
      </w:r>
      <w:r w:rsidR="00D53256">
        <w:rPr>
          <w:rFonts w:ascii="Times New Roman" w:hAnsi="Times New Roman" w:cs="Times New Roman"/>
          <w:bCs/>
          <w:color w:val="000000"/>
          <w:sz w:val="28"/>
          <w:szCs w:val="28"/>
          <w:shd w:val="clear" w:color="auto" w:fill="FFFFFF"/>
        </w:rPr>
        <w:t>9</w:t>
      </w:r>
      <w:r w:rsidRPr="00CD1942">
        <w:rPr>
          <w:rFonts w:ascii="Times New Roman" w:hAnsi="Times New Roman" w:cs="Times New Roman"/>
          <w:bCs/>
          <w:color w:val="000000"/>
          <w:sz w:val="28"/>
          <w:szCs w:val="28"/>
          <w:shd w:val="clear" w:color="auto" w:fill="FFFFFF"/>
        </w:rPr>
        <w:t>-20</w:t>
      </w:r>
      <w:r w:rsidR="00D53256">
        <w:rPr>
          <w:rFonts w:ascii="Times New Roman" w:hAnsi="Times New Roman" w:cs="Times New Roman"/>
          <w:bCs/>
          <w:color w:val="000000"/>
          <w:sz w:val="28"/>
          <w:szCs w:val="28"/>
          <w:shd w:val="clear" w:color="auto" w:fill="FFFFFF"/>
        </w:rPr>
        <w:t>10</w:t>
      </w:r>
      <w:r w:rsidRPr="00CD1942">
        <w:rPr>
          <w:rFonts w:ascii="Times New Roman" w:hAnsi="Times New Roman" w:cs="Times New Roman"/>
          <w:bCs/>
          <w:color w:val="000000"/>
          <w:sz w:val="28"/>
          <w:szCs w:val="28"/>
          <w:shd w:val="clear" w:color="auto" w:fill="FFFFFF"/>
        </w:rPr>
        <w:t xml:space="preserve"> гг.р.), </w:t>
      </w:r>
      <w:r w:rsidRPr="00CD1942">
        <w:rPr>
          <w:rFonts w:ascii="Times New Roman" w:hAnsi="Times New Roman" w:cs="Times New Roman"/>
          <w:sz w:val="28"/>
          <w:szCs w:val="28"/>
        </w:rPr>
        <w:t>имеющих спортивную квалификацию не ниже 3 спортивного разряда.</w:t>
      </w:r>
    </w:p>
    <w:p w:rsidR="00CD1942" w:rsidRPr="00CD1942" w:rsidRDefault="00CD1942" w:rsidP="00CD1942">
      <w:pPr>
        <w:widowControl w:val="0"/>
        <w:spacing w:line="240" w:lineRule="auto"/>
        <w:rPr>
          <w:rFonts w:ascii="Times New Roman" w:eastAsia="Courier New" w:hAnsi="Times New Roman" w:cs="Times New Roman"/>
          <w:color w:val="000000"/>
          <w:sz w:val="28"/>
          <w:szCs w:val="28"/>
          <w:lang w:eastAsia="ru-RU" w:bidi="ru-RU"/>
        </w:rPr>
      </w:pPr>
      <w:r w:rsidRPr="00CD1942">
        <w:rPr>
          <w:rFonts w:ascii="Times New Roman" w:eastAsia="Courier New" w:hAnsi="Times New Roman" w:cs="Times New Roman"/>
          <w:color w:val="000000"/>
          <w:sz w:val="28"/>
          <w:szCs w:val="28"/>
          <w:lang w:eastAsia="ru-RU" w:bidi="ru-RU"/>
        </w:rPr>
        <w:t>4. Состав команды: 16 спортсменов (8 юношей и 8 девушек), 2 тренера и 1 тренер-представитель. Допускается неограниченное количество команд.</w:t>
      </w:r>
    </w:p>
    <w:p w:rsidR="00CD1942" w:rsidRPr="00CD1942" w:rsidRDefault="00CD1942" w:rsidP="00CD1942">
      <w:pPr>
        <w:spacing w:line="240" w:lineRule="auto"/>
        <w:rPr>
          <w:rFonts w:ascii="Times New Roman" w:hAnsi="Times New Roman" w:cs="Times New Roman"/>
          <w:bCs/>
          <w:color w:val="000000"/>
          <w:sz w:val="28"/>
          <w:szCs w:val="28"/>
          <w:shd w:val="clear" w:color="auto" w:fill="FFFFFF"/>
        </w:rPr>
      </w:pPr>
    </w:p>
    <w:p w:rsidR="00CD1942" w:rsidRPr="00CD1942" w:rsidRDefault="007A4D98" w:rsidP="00CD194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CD1942" w:rsidRPr="00CD1942">
        <w:rPr>
          <w:rFonts w:ascii="Times New Roman" w:hAnsi="Times New Roman" w:cs="Times New Roman"/>
          <w:b/>
          <w:sz w:val="28"/>
          <w:szCs w:val="28"/>
        </w:rPr>
        <w:t>.</w:t>
      </w:r>
      <w:r>
        <w:rPr>
          <w:rFonts w:ascii="Times New Roman" w:hAnsi="Times New Roman" w:cs="Times New Roman"/>
          <w:b/>
          <w:sz w:val="28"/>
          <w:szCs w:val="28"/>
        </w:rPr>
        <w:t xml:space="preserve"> </w:t>
      </w:r>
      <w:r w:rsidR="00CD1942" w:rsidRPr="00CD1942">
        <w:rPr>
          <w:rFonts w:ascii="Times New Roman" w:hAnsi="Times New Roman" w:cs="Times New Roman"/>
          <w:b/>
          <w:sz w:val="28"/>
          <w:szCs w:val="28"/>
        </w:rPr>
        <w:t>Заявки на участие</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1.</w:t>
      </w:r>
      <w:r w:rsidR="00777B8D">
        <w:rPr>
          <w:rFonts w:ascii="Times New Roman" w:hAnsi="Times New Roman" w:cs="Times New Roman"/>
          <w:sz w:val="28"/>
          <w:szCs w:val="28"/>
        </w:rPr>
        <w:t xml:space="preserve"> </w:t>
      </w:r>
      <w:r w:rsidRPr="00CD1942">
        <w:rPr>
          <w:rFonts w:ascii="Times New Roman" w:hAnsi="Times New Roman" w:cs="Times New Roman"/>
          <w:sz w:val="28"/>
          <w:szCs w:val="28"/>
        </w:rPr>
        <w:t xml:space="preserve">Технические заявки на участие в соревнованиях подаются не позднее, чем за 3 дней до начала соревнований по электронной почте: </w:t>
      </w:r>
      <w:r w:rsidR="00892C04" w:rsidRPr="00E7418C">
        <w:rPr>
          <w:rFonts w:ascii="Times New Roman" w:hAnsi="Times New Roman" w:cs="Times New Roman"/>
          <w:i/>
          <w:sz w:val="28"/>
          <w:szCs w:val="28"/>
          <w:u w:val="single"/>
          <w:lang w:val="en-US"/>
        </w:rPr>
        <w:t>said</w:t>
      </w:r>
      <w:r w:rsidR="00892C04" w:rsidRPr="00E7418C">
        <w:rPr>
          <w:rFonts w:ascii="Times New Roman" w:hAnsi="Times New Roman" w:cs="Times New Roman"/>
          <w:i/>
          <w:sz w:val="28"/>
          <w:szCs w:val="28"/>
          <w:u w:val="single"/>
        </w:rPr>
        <w:t>-</w:t>
      </w:r>
      <w:r w:rsidR="00892C04" w:rsidRPr="00E7418C">
        <w:rPr>
          <w:rFonts w:ascii="Times New Roman" w:hAnsi="Times New Roman" w:cs="Times New Roman"/>
          <w:i/>
          <w:sz w:val="28"/>
          <w:szCs w:val="28"/>
          <w:u w:val="single"/>
          <w:lang w:val="en-US"/>
        </w:rPr>
        <w:t>nagumanov</w:t>
      </w:r>
      <w:r w:rsidR="00892C04" w:rsidRPr="00E7418C">
        <w:rPr>
          <w:rFonts w:ascii="Times New Roman" w:hAnsi="Times New Roman" w:cs="Times New Roman"/>
          <w:i/>
          <w:sz w:val="28"/>
          <w:szCs w:val="28"/>
          <w:u w:val="single"/>
        </w:rPr>
        <w:t>@</w:t>
      </w:r>
      <w:r w:rsidR="00892C04" w:rsidRPr="00E7418C">
        <w:rPr>
          <w:rFonts w:ascii="Times New Roman" w:hAnsi="Times New Roman" w:cs="Times New Roman"/>
          <w:i/>
          <w:sz w:val="28"/>
          <w:szCs w:val="28"/>
          <w:u w:val="single"/>
          <w:lang w:val="en-US"/>
        </w:rPr>
        <w:t>mail</w:t>
      </w:r>
      <w:r w:rsidR="00892C04" w:rsidRPr="00E7418C">
        <w:rPr>
          <w:rFonts w:ascii="Times New Roman" w:hAnsi="Times New Roman" w:cs="Times New Roman"/>
          <w:i/>
          <w:sz w:val="28"/>
          <w:szCs w:val="28"/>
          <w:u w:val="single"/>
        </w:rPr>
        <w:t>.</w:t>
      </w:r>
      <w:r w:rsidR="00892C04" w:rsidRPr="00E7418C">
        <w:rPr>
          <w:rFonts w:ascii="Times New Roman" w:hAnsi="Times New Roman" w:cs="Times New Roman"/>
          <w:i/>
          <w:sz w:val="28"/>
          <w:szCs w:val="28"/>
          <w:u w:val="single"/>
          <w:lang w:val="en-US"/>
        </w:rPr>
        <w:t>ru</w:t>
      </w:r>
      <w:r w:rsidR="00892C04" w:rsidRPr="00E7418C">
        <w:rPr>
          <w:rFonts w:ascii="Times New Roman" w:hAnsi="Times New Roman" w:cs="Times New Roman"/>
          <w:sz w:val="28"/>
          <w:szCs w:val="28"/>
          <w:u w:val="single"/>
        </w:rPr>
        <w:t>.</w:t>
      </w:r>
    </w:p>
    <w:p w:rsidR="00CD1942" w:rsidRPr="00CD1942"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 xml:space="preserve">2. Официальные заявки (Приложение 1), заверенные печатями и подписями руководителей физкультурно-спортивных организаций и врачом подаются в </w:t>
      </w:r>
      <w:r w:rsidR="00E4111E">
        <w:rPr>
          <w:rFonts w:ascii="Times New Roman" w:eastAsia="Times New Roman" w:hAnsi="Times New Roman" w:cs="Times New Roman"/>
          <w:kern w:val="1"/>
          <w:sz w:val="28"/>
          <w:szCs w:val="28"/>
          <w:lang w:eastAsia="ar-SA"/>
        </w:rPr>
        <w:t xml:space="preserve">мандатную комиссию </w:t>
      </w:r>
      <w:r w:rsidRPr="00CD1942">
        <w:rPr>
          <w:rFonts w:ascii="Times New Roman" w:eastAsia="Times New Roman" w:hAnsi="Times New Roman" w:cs="Times New Roman"/>
          <w:kern w:val="1"/>
          <w:sz w:val="28"/>
          <w:szCs w:val="28"/>
          <w:lang w:eastAsia="ar-SA"/>
        </w:rPr>
        <w:t>по допуску участников в день приезда вместе со следующими документами:</w:t>
      </w:r>
    </w:p>
    <w:p w:rsidR="0063442E"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а) паспорт гражданина Российской Федерации – проверяется гражданство, дата рождения и регистрация по</w:t>
      </w:r>
      <w:r w:rsidR="0063442E">
        <w:rPr>
          <w:rFonts w:ascii="Times New Roman" w:eastAsia="Times New Roman" w:hAnsi="Times New Roman" w:cs="Times New Roman"/>
          <w:kern w:val="1"/>
          <w:sz w:val="28"/>
          <w:szCs w:val="28"/>
          <w:lang w:eastAsia="ar-SA"/>
        </w:rPr>
        <w:t xml:space="preserve"> месту постоянного пребывания.</w:t>
      </w:r>
    </w:p>
    <w:p w:rsidR="00CD1942" w:rsidRPr="00CD1942" w:rsidRDefault="0063442E" w:rsidP="00CD1942">
      <w:pPr>
        <w:suppressAutoHyphens/>
        <w:spacing w:line="240" w:lineRule="auto"/>
        <w:ind w:firstLine="567"/>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Н</w:t>
      </w:r>
      <w:r w:rsidR="00CD1942" w:rsidRPr="00CD1942">
        <w:rPr>
          <w:rFonts w:ascii="Times New Roman" w:eastAsia="Times New Roman" w:hAnsi="Times New Roman" w:cs="Times New Roman"/>
          <w:kern w:val="1"/>
          <w:sz w:val="28"/>
          <w:szCs w:val="28"/>
          <w:lang w:eastAsia="ar-SA"/>
        </w:rPr>
        <w:t>а участников моложе 14 лет – оригинал свидетельства о рождении и справка с</w:t>
      </w:r>
      <w:r>
        <w:rPr>
          <w:rFonts w:ascii="Times New Roman" w:eastAsia="Times New Roman" w:hAnsi="Times New Roman" w:cs="Times New Roman"/>
          <w:kern w:val="1"/>
          <w:sz w:val="28"/>
          <w:szCs w:val="28"/>
          <w:lang w:eastAsia="ar-SA"/>
        </w:rPr>
        <w:t xml:space="preserve"> места жительства с фотографией</w:t>
      </w:r>
      <w:r w:rsidR="00CD1942" w:rsidRPr="00CD1942">
        <w:rPr>
          <w:rFonts w:ascii="Times New Roman" w:eastAsia="Times New Roman" w:hAnsi="Times New Roman" w:cs="Times New Roman"/>
          <w:kern w:val="1"/>
          <w:sz w:val="28"/>
          <w:szCs w:val="28"/>
          <w:lang w:eastAsia="ar-SA"/>
        </w:rPr>
        <w:t>;</w:t>
      </w:r>
    </w:p>
    <w:p w:rsidR="00CD1942" w:rsidRPr="00CD1942"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б) классификационная книжка или приказ о присвоении, подтверждении спортивного разряда;</w:t>
      </w:r>
    </w:p>
    <w:p w:rsidR="00CD1942" w:rsidRPr="00CD1942"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в) оригинал договора (страхового полиса) о страховании жизни и здоровья от несчастных случаев;</w:t>
      </w:r>
    </w:p>
    <w:p w:rsidR="00CD1942" w:rsidRPr="00CD1942"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г) полис обязательного медицинского страхования (оригинал);</w:t>
      </w:r>
    </w:p>
    <w:p w:rsidR="00CD1942" w:rsidRPr="00CD1942" w:rsidRDefault="00CD1942" w:rsidP="00CD1942">
      <w:pPr>
        <w:spacing w:line="240" w:lineRule="auto"/>
        <w:ind w:firstLine="567"/>
        <w:rPr>
          <w:rFonts w:ascii="Times New Roman" w:eastAsia="Times New Roman" w:hAnsi="Times New Roman" w:cs="Times New Roman"/>
          <w:sz w:val="28"/>
          <w:szCs w:val="28"/>
        </w:rPr>
      </w:pPr>
      <w:r w:rsidRPr="00CD1942">
        <w:rPr>
          <w:rFonts w:ascii="Times New Roman" w:hAnsi="Times New Roman" w:cs="Times New Roman"/>
          <w:sz w:val="28"/>
          <w:szCs w:val="28"/>
        </w:rPr>
        <w:t xml:space="preserve">д) </w:t>
      </w:r>
      <w:r w:rsidRPr="00CD1942">
        <w:rPr>
          <w:rFonts w:ascii="Times New Roman" w:eastAsia="Times New Roman" w:hAnsi="Times New Roman" w:cs="Times New Roman"/>
          <w:sz w:val="28"/>
          <w:szCs w:val="28"/>
        </w:rPr>
        <w:t>согласие на обработку персональных данных несовершеннолетнего участника (Приложение 3а)</w:t>
      </w:r>
      <w:r w:rsidR="001379C0">
        <w:rPr>
          <w:rFonts w:ascii="Times New Roman" w:eastAsia="Times New Roman" w:hAnsi="Times New Roman" w:cs="Times New Roman"/>
          <w:sz w:val="28"/>
          <w:szCs w:val="28"/>
        </w:rPr>
        <w:t>.</w:t>
      </w:r>
    </w:p>
    <w:p w:rsidR="00CD1942" w:rsidRPr="00CD1942" w:rsidRDefault="00CD1942" w:rsidP="00CD1942">
      <w:pPr>
        <w:suppressAutoHyphens/>
        <w:spacing w:line="240" w:lineRule="auto"/>
        <w:ind w:firstLine="567"/>
        <w:rPr>
          <w:rFonts w:ascii="Times New Roman" w:eastAsia="Times New Roman" w:hAnsi="Times New Roman" w:cs="Times New Roman"/>
          <w:bCs/>
          <w:kern w:val="1"/>
          <w:sz w:val="28"/>
          <w:szCs w:val="28"/>
          <w:lang w:eastAsia="ar-SA"/>
        </w:rPr>
      </w:pPr>
      <w:r w:rsidRPr="00CD1942">
        <w:rPr>
          <w:rFonts w:ascii="Times New Roman" w:eastAsia="Times New Roman" w:hAnsi="Times New Roman" w:cs="Times New Roman"/>
          <w:b/>
          <w:bCs/>
          <w:kern w:val="1"/>
          <w:sz w:val="28"/>
          <w:szCs w:val="28"/>
          <w:lang w:eastAsia="ar-SA"/>
        </w:rPr>
        <w:t>Команды, не предоставившие вышеуказанные документы или предоставившие документы, оформленные ненадлежащим образом, к участию в соревнованиях не допускаются</w:t>
      </w:r>
      <w:r w:rsidRPr="00CD1942">
        <w:rPr>
          <w:rFonts w:ascii="Times New Roman" w:eastAsia="Times New Roman" w:hAnsi="Times New Roman" w:cs="Times New Roman"/>
          <w:bCs/>
          <w:kern w:val="1"/>
          <w:sz w:val="28"/>
          <w:szCs w:val="28"/>
          <w:lang w:eastAsia="ar-SA"/>
        </w:rPr>
        <w:t>.</w:t>
      </w:r>
    </w:p>
    <w:p w:rsidR="00CD1942" w:rsidRPr="00CD1942" w:rsidRDefault="00CD1942" w:rsidP="00CD1942">
      <w:pPr>
        <w:autoSpaceDE w:val="0"/>
        <w:autoSpaceDN w:val="0"/>
        <w:adjustRightInd w:val="0"/>
        <w:spacing w:line="240" w:lineRule="auto"/>
        <w:ind w:firstLine="708"/>
        <w:rPr>
          <w:rFonts w:ascii="Times New Roman" w:hAnsi="Times New Roman" w:cs="Times New Roman"/>
          <w:sz w:val="28"/>
          <w:szCs w:val="28"/>
          <w:lang w:eastAsia="ru-RU"/>
        </w:rPr>
      </w:pPr>
      <w:r w:rsidRPr="00CD1942">
        <w:rPr>
          <w:rFonts w:ascii="Times New Roman" w:hAnsi="Times New Roman" w:cs="Times New Roman"/>
          <w:sz w:val="28"/>
          <w:szCs w:val="28"/>
          <w:lang w:eastAsia="ru-RU"/>
        </w:rPr>
        <w:t>3. Судьи представляют:</w:t>
      </w:r>
    </w:p>
    <w:p w:rsidR="00CD1942" w:rsidRPr="00CD1942" w:rsidRDefault="00CD1942" w:rsidP="00CD1942">
      <w:pPr>
        <w:spacing w:line="240" w:lineRule="auto"/>
        <w:ind w:left="567" w:firstLine="567"/>
        <w:rPr>
          <w:rFonts w:ascii="Times New Roman" w:hAnsi="Times New Roman" w:cs="Times New Roman"/>
          <w:sz w:val="28"/>
          <w:szCs w:val="28"/>
        </w:rPr>
      </w:pPr>
      <w:r w:rsidRPr="00CD1942">
        <w:rPr>
          <w:rFonts w:ascii="Times New Roman" w:hAnsi="Times New Roman" w:cs="Times New Roman"/>
          <w:sz w:val="28"/>
          <w:szCs w:val="28"/>
        </w:rPr>
        <w:t>а) удостоверение судьи, судейскую книжку;</w:t>
      </w:r>
    </w:p>
    <w:p w:rsidR="00CD1942" w:rsidRPr="00CD1942" w:rsidRDefault="00CD1942" w:rsidP="00CD1942">
      <w:pPr>
        <w:spacing w:line="240" w:lineRule="auto"/>
        <w:ind w:left="567" w:firstLine="567"/>
        <w:rPr>
          <w:rFonts w:ascii="Times New Roman" w:hAnsi="Times New Roman" w:cs="Times New Roman"/>
          <w:sz w:val="28"/>
          <w:szCs w:val="28"/>
        </w:rPr>
      </w:pPr>
      <w:r w:rsidRPr="00CD1942">
        <w:rPr>
          <w:rFonts w:ascii="Times New Roman" w:hAnsi="Times New Roman" w:cs="Times New Roman"/>
          <w:sz w:val="28"/>
          <w:szCs w:val="28"/>
        </w:rPr>
        <w:t>б) ксерокопии паспорта гражданина Российской Федерации с пропиской;</w:t>
      </w:r>
    </w:p>
    <w:p w:rsidR="00CD1942" w:rsidRPr="00CD1942" w:rsidRDefault="00CD1942" w:rsidP="00CD1942">
      <w:pPr>
        <w:spacing w:line="240" w:lineRule="auto"/>
        <w:ind w:left="567" w:firstLine="567"/>
        <w:rPr>
          <w:rFonts w:ascii="Times New Roman" w:hAnsi="Times New Roman" w:cs="Times New Roman"/>
          <w:sz w:val="28"/>
          <w:szCs w:val="28"/>
        </w:rPr>
      </w:pPr>
      <w:r w:rsidRPr="00CD1942">
        <w:rPr>
          <w:rFonts w:ascii="Times New Roman" w:hAnsi="Times New Roman" w:cs="Times New Roman"/>
          <w:sz w:val="28"/>
          <w:szCs w:val="28"/>
        </w:rPr>
        <w:t>в) копию свидетельства о постановке на учет в налоговом органе (ИНН);</w:t>
      </w:r>
    </w:p>
    <w:p w:rsidR="00CD1942" w:rsidRPr="00CD1942" w:rsidRDefault="00CD1942" w:rsidP="00CD1942">
      <w:pPr>
        <w:spacing w:line="240" w:lineRule="auto"/>
        <w:ind w:left="567" w:firstLine="567"/>
        <w:rPr>
          <w:rFonts w:ascii="Times New Roman" w:hAnsi="Times New Roman" w:cs="Times New Roman"/>
          <w:sz w:val="28"/>
          <w:szCs w:val="28"/>
        </w:rPr>
      </w:pPr>
      <w:r w:rsidRPr="00CD1942">
        <w:rPr>
          <w:rFonts w:ascii="Times New Roman" w:hAnsi="Times New Roman" w:cs="Times New Roman"/>
          <w:sz w:val="28"/>
          <w:szCs w:val="28"/>
        </w:rPr>
        <w:t>г) копию пенсионного</w:t>
      </w:r>
      <w:r w:rsidR="00C24C94">
        <w:rPr>
          <w:rFonts w:ascii="Times New Roman" w:hAnsi="Times New Roman" w:cs="Times New Roman"/>
          <w:sz w:val="28"/>
          <w:szCs w:val="28"/>
        </w:rPr>
        <w:t xml:space="preserve"> страхового свидетельства (ПСС);</w:t>
      </w:r>
    </w:p>
    <w:p w:rsidR="00CD1942" w:rsidRPr="00CD1942" w:rsidRDefault="00C24C94" w:rsidP="00C24C9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D1942" w:rsidRPr="00CD1942">
        <w:rPr>
          <w:rFonts w:ascii="Times New Roman" w:hAnsi="Times New Roman" w:cs="Times New Roman"/>
          <w:sz w:val="28"/>
          <w:szCs w:val="28"/>
        </w:rPr>
        <w:t>д)</w:t>
      </w:r>
      <w:r w:rsidR="0078249D">
        <w:rPr>
          <w:rFonts w:ascii="Times New Roman" w:hAnsi="Times New Roman" w:cs="Times New Roman"/>
          <w:sz w:val="28"/>
          <w:szCs w:val="28"/>
        </w:rPr>
        <w:t xml:space="preserve"> </w:t>
      </w:r>
      <w:r w:rsidR="00CD1942" w:rsidRPr="00CD1942">
        <w:rPr>
          <w:rFonts w:ascii="Times New Roman" w:hAnsi="Times New Roman" w:cs="Times New Roman"/>
          <w:sz w:val="28"/>
          <w:szCs w:val="28"/>
        </w:rPr>
        <w:t>согласие на обработку персональных данных (Приложение 3б)</w:t>
      </w:r>
      <w:r>
        <w:rPr>
          <w:rFonts w:ascii="Times New Roman" w:hAnsi="Times New Roman" w:cs="Times New Roman"/>
          <w:sz w:val="28"/>
          <w:szCs w:val="28"/>
        </w:rPr>
        <w:t>.</w:t>
      </w:r>
    </w:p>
    <w:p w:rsidR="00777B8D" w:rsidRDefault="00777B8D" w:rsidP="00CD1942">
      <w:pPr>
        <w:spacing w:line="240" w:lineRule="auto"/>
        <w:jc w:val="center"/>
        <w:rPr>
          <w:rFonts w:ascii="Times New Roman" w:hAnsi="Times New Roman" w:cs="Times New Roman"/>
          <w:b/>
          <w:sz w:val="28"/>
          <w:szCs w:val="28"/>
        </w:rPr>
      </w:pPr>
    </w:p>
    <w:p w:rsidR="00CD1942" w:rsidRPr="00CD1942" w:rsidRDefault="007A4D98" w:rsidP="00CD194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CD1942" w:rsidRPr="00CD1942">
        <w:rPr>
          <w:rFonts w:ascii="Times New Roman" w:hAnsi="Times New Roman" w:cs="Times New Roman"/>
          <w:b/>
          <w:sz w:val="28"/>
          <w:szCs w:val="28"/>
        </w:rPr>
        <w:t>. Условия подведения итогов</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1.</w:t>
      </w:r>
      <w:r w:rsidR="00777B8D">
        <w:rPr>
          <w:rFonts w:ascii="Times New Roman" w:hAnsi="Times New Roman" w:cs="Times New Roman"/>
          <w:sz w:val="28"/>
          <w:szCs w:val="28"/>
        </w:rPr>
        <w:t xml:space="preserve"> </w:t>
      </w:r>
      <w:r w:rsidRPr="00CD1942">
        <w:rPr>
          <w:rFonts w:ascii="Times New Roman" w:hAnsi="Times New Roman" w:cs="Times New Roman"/>
          <w:sz w:val="28"/>
          <w:szCs w:val="28"/>
        </w:rPr>
        <w:t xml:space="preserve">Победители и призеры соревнований в личном первенстве определяются по наименьшему времени, затраченному для прохождения отдельной дистанции по действующим правилам </w:t>
      </w:r>
      <w:r w:rsidRPr="00CD1942">
        <w:rPr>
          <w:rFonts w:ascii="Times New Roman" w:hAnsi="Times New Roman" w:cs="Times New Roman"/>
          <w:sz w:val="28"/>
          <w:szCs w:val="28"/>
          <w:lang w:val="en-US"/>
        </w:rPr>
        <w:t>FINA</w:t>
      </w:r>
      <w:r w:rsidRPr="00CD1942">
        <w:rPr>
          <w:rFonts w:ascii="Times New Roman" w:hAnsi="Times New Roman" w:cs="Times New Roman"/>
          <w:sz w:val="28"/>
          <w:szCs w:val="28"/>
        </w:rPr>
        <w:t xml:space="preserve">. </w:t>
      </w:r>
    </w:p>
    <w:p w:rsidR="00CD1942" w:rsidRPr="00CD1942" w:rsidRDefault="00777B8D" w:rsidP="00CD1942">
      <w:pPr>
        <w:spacing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CD1942" w:rsidRPr="00CD1942">
        <w:rPr>
          <w:rFonts w:ascii="Times New Roman" w:hAnsi="Times New Roman" w:cs="Times New Roman"/>
          <w:sz w:val="28"/>
          <w:szCs w:val="28"/>
        </w:rPr>
        <w:t>Каждый участник может принять участие в двух видах многоборья, которое включает в себя следующие дистанции:</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lastRenderedPageBreak/>
        <w:t>-800 м вольный стиль;</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-200 м комплексное плавание;</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-100 м одним из четырех стилей плавания.</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На всех дистанциях и эстафетах проводятся финальные заплывы.</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3.</w:t>
      </w:r>
      <w:r w:rsidR="002C02B6">
        <w:t xml:space="preserve"> </w:t>
      </w:r>
      <w:r w:rsidRPr="00CD1942">
        <w:rPr>
          <w:rFonts w:ascii="Times New Roman" w:hAnsi="Times New Roman" w:cs="Times New Roman"/>
          <w:sz w:val="28"/>
          <w:szCs w:val="28"/>
        </w:rPr>
        <w:t>При подведении командного зачёта среди спортивных команд, учитываются результаты всех участников команды по сумме трех дистанций (800м вольный стиль + 200м комплексное плавание + 100м) и эстафеты (по одной в каждом виде эстафет) по действующей таблице очков FINA.</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4.</w:t>
      </w:r>
      <w:r w:rsidR="00F55871">
        <w:rPr>
          <w:rFonts w:ascii="Times New Roman" w:hAnsi="Times New Roman" w:cs="Times New Roman"/>
          <w:sz w:val="28"/>
          <w:szCs w:val="28"/>
        </w:rPr>
        <w:t xml:space="preserve"> </w:t>
      </w:r>
      <w:r w:rsidRPr="00CD1942">
        <w:rPr>
          <w:rFonts w:ascii="Times New Roman" w:hAnsi="Times New Roman" w:cs="Times New Roman"/>
          <w:sz w:val="28"/>
          <w:szCs w:val="28"/>
        </w:rPr>
        <w:t>Первенство в командном зачете определяется по наибольшей сумме очков команды.</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5.</w:t>
      </w:r>
      <w:r w:rsidR="00777B8D">
        <w:rPr>
          <w:rFonts w:ascii="Times New Roman" w:hAnsi="Times New Roman" w:cs="Times New Roman"/>
          <w:sz w:val="28"/>
          <w:szCs w:val="28"/>
        </w:rPr>
        <w:t xml:space="preserve"> </w:t>
      </w:r>
      <w:r w:rsidRPr="00CD1942">
        <w:rPr>
          <w:rFonts w:ascii="Times New Roman" w:hAnsi="Times New Roman" w:cs="Times New Roman"/>
          <w:sz w:val="28"/>
          <w:szCs w:val="28"/>
        </w:rPr>
        <w:t>Итоговые результаты (протоколы) и отчеты соревнований на бумажном и электронном носителях представляются в РЦФКиЮС в течение трех дней со дня окончания спортивного соревнования.</w:t>
      </w:r>
    </w:p>
    <w:p w:rsidR="00CD1942" w:rsidRPr="00CD1942" w:rsidRDefault="00CD1942" w:rsidP="00CD1942">
      <w:pPr>
        <w:widowControl w:val="0"/>
        <w:spacing w:line="240" w:lineRule="auto"/>
        <w:jc w:val="center"/>
        <w:rPr>
          <w:rFonts w:ascii="Times New Roman" w:eastAsia="Courier New" w:hAnsi="Times New Roman" w:cs="Times New Roman"/>
          <w:b/>
          <w:color w:val="000000"/>
          <w:sz w:val="28"/>
          <w:szCs w:val="28"/>
          <w:lang w:eastAsia="ru-RU" w:bidi="ru-RU"/>
        </w:rPr>
      </w:pPr>
    </w:p>
    <w:p w:rsidR="00CD1942" w:rsidRPr="00CD1942" w:rsidRDefault="007A4D98" w:rsidP="00CD1942">
      <w:pPr>
        <w:widowControl w:val="0"/>
        <w:spacing w:line="240" w:lineRule="auto"/>
        <w:jc w:val="center"/>
        <w:rPr>
          <w:rFonts w:ascii="Times New Roman" w:eastAsia="Courier New" w:hAnsi="Times New Roman" w:cs="Times New Roman"/>
          <w:b/>
          <w:color w:val="000000"/>
          <w:sz w:val="28"/>
          <w:szCs w:val="28"/>
          <w:lang w:eastAsia="ru-RU" w:bidi="ru-RU"/>
        </w:rPr>
      </w:pPr>
      <w:r>
        <w:rPr>
          <w:rFonts w:ascii="Times New Roman" w:eastAsia="Courier New" w:hAnsi="Times New Roman" w:cs="Times New Roman"/>
          <w:b/>
          <w:color w:val="000000"/>
          <w:sz w:val="28"/>
          <w:szCs w:val="28"/>
          <w:lang w:eastAsia="ru-RU" w:bidi="ru-RU"/>
        </w:rPr>
        <w:t>5</w:t>
      </w:r>
      <w:r w:rsidR="00CD1942" w:rsidRPr="00CD1942">
        <w:rPr>
          <w:rFonts w:ascii="Times New Roman" w:eastAsia="Courier New" w:hAnsi="Times New Roman" w:cs="Times New Roman"/>
          <w:b/>
          <w:color w:val="000000"/>
          <w:sz w:val="28"/>
          <w:szCs w:val="28"/>
          <w:lang w:eastAsia="ru-RU" w:bidi="ru-RU"/>
        </w:rPr>
        <w:t>. Награждение победителей и призеров</w:t>
      </w:r>
    </w:p>
    <w:p w:rsidR="00CD1942" w:rsidRPr="00CD1942" w:rsidRDefault="00CD1942" w:rsidP="00CD1942">
      <w:pPr>
        <w:widowControl w:val="0"/>
        <w:spacing w:line="240" w:lineRule="auto"/>
        <w:rPr>
          <w:rFonts w:ascii="Times New Roman" w:eastAsia="Courier New" w:hAnsi="Times New Roman" w:cs="Times New Roman"/>
          <w:color w:val="000000"/>
          <w:sz w:val="28"/>
          <w:szCs w:val="28"/>
          <w:lang w:eastAsia="ru-RU" w:bidi="ru-RU"/>
        </w:rPr>
      </w:pPr>
      <w:r w:rsidRPr="00CD1942">
        <w:rPr>
          <w:rFonts w:ascii="Times New Roman" w:eastAsia="Courier New" w:hAnsi="Times New Roman" w:cs="Times New Roman"/>
          <w:color w:val="000000"/>
          <w:sz w:val="28"/>
          <w:szCs w:val="28"/>
          <w:lang w:eastAsia="ru-RU" w:bidi="ru-RU"/>
        </w:rPr>
        <w:t>1.</w:t>
      </w:r>
      <w:r w:rsidRPr="00CD1942">
        <w:t xml:space="preserve"> </w:t>
      </w:r>
      <w:r w:rsidRPr="00CD1942">
        <w:rPr>
          <w:rFonts w:ascii="Times New Roman" w:eastAsia="Courier New" w:hAnsi="Times New Roman" w:cs="Times New Roman"/>
          <w:color w:val="000000"/>
          <w:sz w:val="28"/>
          <w:szCs w:val="28"/>
          <w:lang w:eastAsia="ru-RU" w:bidi="ru-RU"/>
        </w:rPr>
        <w:t>Спортсмены – победители и призеры в личных видах программы спортивных соревнований, награждаются дипломами.</w:t>
      </w:r>
    </w:p>
    <w:p w:rsidR="00CD1942" w:rsidRPr="00CD1942" w:rsidRDefault="00CD1942" w:rsidP="00CD1942">
      <w:pPr>
        <w:widowControl w:val="0"/>
        <w:spacing w:line="240" w:lineRule="auto"/>
        <w:rPr>
          <w:rFonts w:ascii="Times New Roman" w:eastAsia="Courier New" w:hAnsi="Times New Roman" w:cs="Times New Roman"/>
          <w:color w:val="000000"/>
          <w:sz w:val="28"/>
          <w:szCs w:val="28"/>
          <w:lang w:eastAsia="ru-RU" w:bidi="ru-RU"/>
        </w:rPr>
      </w:pPr>
      <w:r w:rsidRPr="00CD1942">
        <w:rPr>
          <w:rFonts w:ascii="Times New Roman" w:eastAsia="Courier New" w:hAnsi="Times New Roman" w:cs="Times New Roman"/>
          <w:color w:val="000000"/>
          <w:sz w:val="28"/>
          <w:szCs w:val="28"/>
          <w:lang w:eastAsia="ru-RU" w:bidi="ru-RU"/>
        </w:rPr>
        <w:t xml:space="preserve">2. Команды – победители и призеры </w:t>
      </w:r>
      <w:r w:rsidR="0063442E">
        <w:rPr>
          <w:rFonts w:ascii="Times New Roman" w:eastAsia="Courier New" w:hAnsi="Times New Roman" w:cs="Times New Roman"/>
          <w:color w:val="000000"/>
          <w:sz w:val="28"/>
          <w:szCs w:val="28"/>
          <w:lang w:eastAsia="ru-RU" w:bidi="ru-RU"/>
        </w:rPr>
        <w:t xml:space="preserve">в командном зачёте награждаются </w:t>
      </w:r>
      <w:r w:rsidRPr="00CD1942">
        <w:rPr>
          <w:rFonts w:ascii="Times New Roman" w:eastAsia="Times New Roman" w:hAnsi="Times New Roman" w:cs="Times New Roman"/>
          <w:spacing w:val="-3"/>
          <w:sz w:val="28"/>
          <w:szCs w:val="28"/>
          <w:lang w:eastAsia="ru-RU"/>
        </w:rPr>
        <w:t>дипломами</w:t>
      </w:r>
      <w:r w:rsidRPr="00CD1942">
        <w:rPr>
          <w:rFonts w:ascii="Times New Roman" w:eastAsia="Courier New" w:hAnsi="Times New Roman" w:cs="Times New Roman"/>
          <w:color w:val="000000"/>
          <w:sz w:val="28"/>
          <w:szCs w:val="28"/>
          <w:lang w:eastAsia="ru-RU" w:bidi="ru-RU"/>
        </w:rPr>
        <w:t xml:space="preserve">. </w:t>
      </w:r>
    </w:p>
    <w:p w:rsidR="00CD1942" w:rsidRPr="00CD1942" w:rsidRDefault="00CD1942" w:rsidP="00CD1942">
      <w:pPr>
        <w:widowControl w:val="0"/>
        <w:spacing w:line="240" w:lineRule="auto"/>
        <w:rPr>
          <w:rFonts w:ascii="Times New Roman" w:eastAsia="Courier New" w:hAnsi="Times New Roman" w:cs="Times New Roman"/>
          <w:color w:val="000000"/>
          <w:sz w:val="28"/>
          <w:szCs w:val="28"/>
          <w:lang w:eastAsia="ru-RU" w:bidi="ru-RU"/>
        </w:rPr>
      </w:pPr>
      <w:r w:rsidRPr="00CD1942">
        <w:rPr>
          <w:rFonts w:ascii="Times New Roman" w:eastAsia="Courier New" w:hAnsi="Times New Roman" w:cs="Times New Roman"/>
          <w:color w:val="000000"/>
          <w:sz w:val="28"/>
          <w:szCs w:val="28"/>
          <w:lang w:eastAsia="ru-RU" w:bidi="ru-RU"/>
        </w:rPr>
        <w:t>3. Спортсмены – победители и призеры по сумме трех дистанций в каждом виде многоборья награждаются дипломами</w:t>
      </w:r>
      <w:r w:rsidR="007A4D98">
        <w:rPr>
          <w:rFonts w:ascii="Times New Roman" w:eastAsia="Courier New" w:hAnsi="Times New Roman" w:cs="Times New Roman"/>
          <w:color w:val="000000"/>
          <w:sz w:val="28"/>
          <w:szCs w:val="28"/>
          <w:lang w:eastAsia="ru-RU" w:bidi="ru-RU"/>
        </w:rPr>
        <w:t>.</w:t>
      </w:r>
    </w:p>
    <w:p w:rsidR="00CD1942" w:rsidRPr="00CD1942" w:rsidRDefault="00CD1942" w:rsidP="00CD1942">
      <w:pPr>
        <w:spacing w:line="240" w:lineRule="auto"/>
        <w:jc w:val="center"/>
        <w:rPr>
          <w:rFonts w:ascii="Times New Roman" w:hAnsi="Times New Roman" w:cs="Times New Roman"/>
          <w:b/>
          <w:sz w:val="28"/>
          <w:szCs w:val="28"/>
        </w:rPr>
      </w:pPr>
    </w:p>
    <w:p w:rsidR="00CD1942" w:rsidRPr="00CD1942" w:rsidRDefault="007A4D98" w:rsidP="00CD194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CD1942" w:rsidRPr="00CD1942">
        <w:rPr>
          <w:rFonts w:ascii="Times New Roman" w:hAnsi="Times New Roman" w:cs="Times New Roman"/>
          <w:b/>
          <w:sz w:val="28"/>
          <w:szCs w:val="28"/>
        </w:rPr>
        <w:t>. Условия финансирования</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1.</w:t>
      </w:r>
      <w:r w:rsidR="00F55871">
        <w:rPr>
          <w:rFonts w:ascii="Times New Roman" w:hAnsi="Times New Roman" w:cs="Times New Roman"/>
          <w:sz w:val="28"/>
          <w:szCs w:val="28"/>
        </w:rPr>
        <w:t xml:space="preserve"> </w:t>
      </w:r>
      <w:r w:rsidRPr="00CD1942">
        <w:rPr>
          <w:rFonts w:ascii="Times New Roman" w:hAnsi="Times New Roman" w:cs="Times New Roman"/>
          <w:sz w:val="28"/>
          <w:szCs w:val="28"/>
        </w:rPr>
        <w:t xml:space="preserve">Расходы, связанные с организацией и проведением соревнований осуществляются за счет РЦФКиЮС. </w:t>
      </w:r>
      <w:r w:rsidR="00533989">
        <w:rPr>
          <w:rFonts w:ascii="Times New Roman" w:hAnsi="Times New Roman" w:cs="Times New Roman"/>
          <w:sz w:val="28"/>
          <w:szCs w:val="28"/>
        </w:rPr>
        <w:t>Расходы, связанные с награждением</w:t>
      </w:r>
      <w:r w:rsidR="001770E6">
        <w:rPr>
          <w:rFonts w:ascii="Times New Roman" w:hAnsi="Times New Roman" w:cs="Times New Roman"/>
          <w:sz w:val="28"/>
          <w:szCs w:val="28"/>
        </w:rPr>
        <w:t>,</w:t>
      </w:r>
      <w:r w:rsidR="00533989">
        <w:rPr>
          <w:rFonts w:ascii="Times New Roman" w:hAnsi="Times New Roman" w:cs="Times New Roman"/>
          <w:sz w:val="28"/>
          <w:szCs w:val="28"/>
        </w:rPr>
        <w:t xml:space="preserve"> за счет МС РТ.</w:t>
      </w:r>
    </w:p>
    <w:p w:rsidR="00CD1942" w:rsidRPr="00CD1942" w:rsidRDefault="00CD1942" w:rsidP="00CD1942">
      <w:pPr>
        <w:widowControl w:val="0"/>
        <w:spacing w:line="240" w:lineRule="auto"/>
        <w:rPr>
          <w:rFonts w:ascii="Times New Roman" w:eastAsia="Courier New" w:hAnsi="Times New Roman" w:cs="Times New Roman"/>
          <w:color w:val="000000"/>
          <w:sz w:val="28"/>
          <w:szCs w:val="28"/>
          <w:lang w:eastAsia="ru-RU" w:bidi="ru-RU"/>
        </w:rPr>
      </w:pPr>
      <w:r w:rsidRPr="00CD1942">
        <w:rPr>
          <w:rFonts w:ascii="Times New Roman" w:eastAsia="Courier New" w:hAnsi="Times New Roman" w:cs="Times New Roman"/>
          <w:color w:val="000000"/>
          <w:sz w:val="28"/>
          <w:szCs w:val="28"/>
          <w:lang w:eastAsia="ru-RU" w:bidi="ru-RU"/>
        </w:rPr>
        <w:t>2. Финансовые расходы по командированию на соревнования участников и представителей за счет командирующих организаций</w:t>
      </w:r>
      <w:r w:rsidR="007A4D98">
        <w:rPr>
          <w:rFonts w:ascii="Times New Roman" w:eastAsia="Courier New" w:hAnsi="Times New Roman" w:cs="Times New Roman"/>
          <w:color w:val="000000"/>
          <w:sz w:val="28"/>
          <w:szCs w:val="28"/>
          <w:lang w:eastAsia="ru-RU" w:bidi="ru-RU"/>
        </w:rPr>
        <w:t>.</w:t>
      </w:r>
    </w:p>
    <w:p w:rsidR="00CD1942" w:rsidRDefault="00CD1942" w:rsidP="00E7418C">
      <w:pPr>
        <w:spacing w:after="200" w:line="276" w:lineRule="auto"/>
        <w:ind w:firstLine="0"/>
        <w:jc w:val="left"/>
        <w:sectPr w:rsidR="00CD1942" w:rsidSect="00CD1942">
          <w:pgSz w:w="11906" w:h="16838"/>
          <w:pgMar w:top="284" w:right="567" w:bottom="567" w:left="1134" w:header="709" w:footer="709" w:gutter="0"/>
          <w:cols w:space="708"/>
          <w:docGrid w:linePitch="360"/>
        </w:sectPr>
      </w:pPr>
    </w:p>
    <w:p w:rsidR="00CD1942" w:rsidRPr="00C76BA5" w:rsidRDefault="007A4D98" w:rsidP="00F55871">
      <w:pPr>
        <w:spacing w:line="240" w:lineRule="auto"/>
        <w:ind w:firstLine="0"/>
        <w:jc w:val="center"/>
        <w:rPr>
          <w:rFonts w:ascii="Times New Roman" w:hAnsi="Times New Roman" w:cs="Times New Roman"/>
          <w:bCs/>
          <w:sz w:val="28"/>
          <w:szCs w:val="28"/>
          <w:shd w:val="clear" w:color="auto" w:fill="FFFFFF"/>
        </w:rPr>
      </w:pPr>
      <w:r w:rsidRPr="007A4D98">
        <w:rPr>
          <w:rFonts w:ascii="Times New Roman" w:hAnsi="Times New Roman" w:cs="Times New Roman"/>
          <w:b/>
          <w:bCs/>
          <w:color w:val="000000"/>
          <w:sz w:val="28"/>
          <w:szCs w:val="28"/>
          <w:shd w:val="clear" w:color="auto" w:fill="FFFFFF"/>
          <w:lang w:val="en-US"/>
        </w:rPr>
        <w:lastRenderedPageBreak/>
        <w:t>V</w:t>
      </w:r>
      <w:r w:rsidRPr="00C76BA5">
        <w:rPr>
          <w:rFonts w:ascii="Times New Roman" w:hAnsi="Times New Roman" w:cs="Times New Roman"/>
          <w:b/>
          <w:bCs/>
          <w:color w:val="000000"/>
          <w:sz w:val="28"/>
          <w:szCs w:val="28"/>
          <w:shd w:val="clear" w:color="auto" w:fill="FFFFFF"/>
          <w:lang w:val="en-US"/>
        </w:rPr>
        <w:t>I</w:t>
      </w:r>
      <w:r w:rsidRPr="00C76BA5">
        <w:rPr>
          <w:rFonts w:ascii="Times New Roman" w:hAnsi="Times New Roman" w:cs="Times New Roman"/>
          <w:b/>
          <w:bCs/>
          <w:color w:val="000000"/>
          <w:sz w:val="28"/>
          <w:szCs w:val="28"/>
          <w:shd w:val="clear" w:color="auto" w:fill="FFFFFF"/>
        </w:rPr>
        <w:t>.</w:t>
      </w:r>
      <w:r w:rsidR="002925FD" w:rsidRPr="00C76BA5">
        <w:rPr>
          <w:rFonts w:ascii="Times New Roman" w:hAnsi="Times New Roman" w:cs="Times New Roman"/>
          <w:bCs/>
          <w:sz w:val="28"/>
          <w:szCs w:val="28"/>
          <w:shd w:val="clear" w:color="auto" w:fill="FFFFFF"/>
        </w:rPr>
        <w:t xml:space="preserve"> </w:t>
      </w:r>
      <w:r w:rsidR="00C76BA5" w:rsidRPr="00C76BA5">
        <w:rPr>
          <w:rFonts w:ascii="Times New Roman" w:hAnsi="Times New Roman" w:cs="Times New Roman"/>
          <w:bCs/>
          <w:sz w:val="28"/>
          <w:szCs w:val="28"/>
          <w:shd w:val="clear" w:color="auto" w:fill="FFFFFF"/>
        </w:rPr>
        <w:t xml:space="preserve">Республиканские соревнования по плаванию среди малых городов и сельских районов РТ </w:t>
      </w:r>
      <w:r w:rsidR="00CD1942" w:rsidRPr="00C76BA5">
        <w:rPr>
          <w:rFonts w:ascii="Times New Roman" w:hAnsi="Times New Roman" w:cs="Times New Roman"/>
          <w:bCs/>
          <w:sz w:val="28"/>
          <w:szCs w:val="28"/>
          <w:shd w:val="clear" w:color="auto" w:fill="FFFFFF"/>
        </w:rPr>
        <w:t xml:space="preserve"> </w:t>
      </w:r>
    </w:p>
    <w:p w:rsidR="00CD1942" w:rsidRPr="00CD1942" w:rsidRDefault="002C02B6" w:rsidP="00F55871">
      <w:pPr>
        <w:jc w:val="center"/>
      </w:pPr>
      <w:r w:rsidRPr="00C76BA5">
        <w:rPr>
          <w:rFonts w:ascii="Times New Roman" w:hAnsi="Times New Roman" w:cs="Times New Roman"/>
          <w:b/>
          <w:bCs/>
          <w:sz w:val="28"/>
          <w:szCs w:val="28"/>
        </w:rPr>
        <w:t xml:space="preserve">1. </w:t>
      </w:r>
      <w:r w:rsidR="00CD1942" w:rsidRPr="00C76BA5">
        <w:rPr>
          <w:rFonts w:ascii="Times New Roman" w:hAnsi="Times New Roman" w:cs="Times New Roman"/>
          <w:b/>
          <w:bCs/>
          <w:sz w:val="28"/>
          <w:szCs w:val="28"/>
        </w:rPr>
        <w:t>Общие сведения о спортивном соревновании</w:t>
      </w:r>
    </w:p>
    <w:tbl>
      <w:tblPr>
        <w:tblW w:w="15735" w:type="dxa"/>
        <w:jc w:val="center"/>
        <w:tblLayout w:type="fixed"/>
        <w:tblCellMar>
          <w:left w:w="0" w:type="dxa"/>
          <w:right w:w="0" w:type="dxa"/>
        </w:tblCellMar>
        <w:tblLook w:val="04A0" w:firstRow="1" w:lastRow="0" w:firstColumn="1" w:lastColumn="0" w:noHBand="0" w:noVBand="1"/>
      </w:tblPr>
      <w:tblGrid>
        <w:gridCol w:w="365"/>
        <w:gridCol w:w="2743"/>
        <w:gridCol w:w="646"/>
        <w:gridCol w:w="653"/>
        <w:gridCol w:w="429"/>
        <w:gridCol w:w="709"/>
        <w:gridCol w:w="567"/>
        <w:gridCol w:w="708"/>
        <w:gridCol w:w="851"/>
        <w:gridCol w:w="2674"/>
        <w:gridCol w:w="982"/>
        <w:gridCol w:w="2430"/>
        <w:gridCol w:w="1389"/>
        <w:gridCol w:w="589"/>
      </w:tblGrid>
      <w:tr w:rsidR="00CD1942" w:rsidRPr="00CD1942" w:rsidTr="00CD1942">
        <w:trPr>
          <w:jc w:val="center"/>
        </w:trPr>
        <w:tc>
          <w:tcPr>
            <w:tcW w:w="365"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 xml:space="preserve">N </w:t>
            </w:r>
            <w:proofErr w:type="gramStart"/>
            <w:r w:rsidRPr="00CD1942">
              <w:rPr>
                <w:rFonts w:ascii="Times New Roman" w:hAnsi="Times New Roman" w:cs="Times New Roman"/>
                <w:sz w:val="24"/>
                <w:szCs w:val="24"/>
              </w:rPr>
              <w:t>п</w:t>
            </w:r>
            <w:proofErr w:type="gramEnd"/>
            <w:r w:rsidRPr="00CD1942">
              <w:rPr>
                <w:rFonts w:ascii="Times New Roman" w:hAnsi="Times New Roman" w:cs="Times New Roman"/>
                <w:sz w:val="24"/>
                <w:szCs w:val="24"/>
              </w:rPr>
              <w:t xml:space="preserve">/п </w:t>
            </w:r>
          </w:p>
        </w:tc>
        <w:tc>
          <w:tcPr>
            <w:tcW w:w="2743"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Место проведения спортивных соревнований (населенный пункт, наименование объекта спорта)</w:t>
            </w:r>
          </w:p>
        </w:tc>
        <w:tc>
          <w:tcPr>
            <w:tcW w:w="646"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Характер подведения итогов спортивного соревнования</w:t>
            </w:r>
          </w:p>
        </w:tc>
        <w:tc>
          <w:tcPr>
            <w:tcW w:w="653"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Планируемое количество участников спортивного соревнования (чел.)</w:t>
            </w:r>
          </w:p>
        </w:tc>
        <w:tc>
          <w:tcPr>
            <w:tcW w:w="2413" w:type="dxa"/>
            <w:gridSpan w:val="4"/>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Состав спортивной сборной команды муниципального образования РТ</w:t>
            </w:r>
          </w:p>
        </w:tc>
        <w:tc>
          <w:tcPr>
            <w:tcW w:w="851"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Квалификация спортсменов</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(спортивный разряд)</w:t>
            </w:r>
          </w:p>
        </w:tc>
        <w:tc>
          <w:tcPr>
            <w:tcW w:w="2674"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Группы участников спортивных соревнований по полу и возрасту в соответствии с ЕВСК</w:t>
            </w:r>
          </w:p>
        </w:tc>
        <w:tc>
          <w:tcPr>
            <w:tcW w:w="5390" w:type="dxa"/>
            <w:gridSpan w:val="4"/>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Программа спортивного соревнования</w:t>
            </w:r>
          </w:p>
        </w:tc>
      </w:tr>
      <w:tr w:rsidR="00CD1942" w:rsidRPr="00CD1942" w:rsidTr="00CD1942">
        <w:trPr>
          <w:jc w:val="center"/>
        </w:trPr>
        <w:tc>
          <w:tcPr>
            <w:tcW w:w="365"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646"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653"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42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Всего</w:t>
            </w:r>
          </w:p>
        </w:tc>
        <w:tc>
          <w:tcPr>
            <w:tcW w:w="1984" w:type="dxa"/>
            <w:gridSpan w:val="3"/>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В том числе</w:t>
            </w: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674"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982"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Сроки проведения, в том числе дата приезда и дата отъезда</w:t>
            </w:r>
          </w:p>
        </w:tc>
        <w:tc>
          <w:tcPr>
            <w:tcW w:w="2430"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Наименование спортивной дисциплины (в соответствии с ВРВС)</w:t>
            </w:r>
          </w:p>
        </w:tc>
        <w:tc>
          <w:tcPr>
            <w:tcW w:w="138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 xml:space="preserve">Номер-код </w:t>
            </w:r>
            <w:proofErr w:type="gramStart"/>
            <w:r w:rsidRPr="00CD1942">
              <w:rPr>
                <w:rFonts w:ascii="Times New Roman" w:hAnsi="Times New Roman" w:cs="Times New Roman"/>
                <w:sz w:val="24"/>
                <w:szCs w:val="24"/>
              </w:rPr>
              <w:t>спортивной</w:t>
            </w:r>
            <w:proofErr w:type="gramEnd"/>
          </w:p>
          <w:p w:rsidR="00CD1942" w:rsidRPr="00CD1942" w:rsidRDefault="00CD1942" w:rsidP="00CD1942">
            <w:pPr>
              <w:spacing w:line="240" w:lineRule="auto"/>
              <w:ind w:firstLine="0"/>
              <w:jc w:val="center"/>
              <w:rPr>
                <w:rFonts w:ascii="Times New Roman" w:hAnsi="Times New Roman" w:cs="Times New Roman"/>
                <w:sz w:val="24"/>
                <w:szCs w:val="24"/>
              </w:rPr>
            </w:pPr>
            <w:proofErr w:type="gramStart"/>
            <w:r w:rsidRPr="00CD1942">
              <w:rPr>
                <w:rFonts w:ascii="Times New Roman" w:hAnsi="Times New Roman" w:cs="Times New Roman"/>
                <w:sz w:val="24"/>
                <w:szCs w:val="24"/>
              </w:rPr>
              <w:t>дисциплины (в соответствии</w:t>
            </w:r>
            <w:proofErr w:type="gramEnd"/>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 ВРВС)</w:t>
            </w:r>
          </w:p>
        </w:tc>
        <w:tc>
          <w:tcPr>
            <w:tcW w:w="58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Количество видов</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программы/ медалей</w:t>
            </w:r>
          </w:p>
        </w:tc>
      </w:tr>
      <w:tr w:rsidR="00CD1942" w:rsidRPr="00CD1942" w:rsidTr="00CD1942">
        <w:trPr>
          <w:cantSplit/>
          <w:trHeight w:val="3217"/>
          <w:jc w:val="center"/>
        </w:trPr>
        <w:tc>
          <w:tcPr>
            <w:tcW w:w="365"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646"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653"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429"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Спортсменов</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(мужчин/ женщин)</w:t>
            </w:r>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Тренеров</w:t>
            </w:r>
          </w:p>
        </w:tc>
        <w:tc>
          <w:tcPr>
            <w:tcW w:w="708" w:type="dxa"/>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Спортивных судей</w:t>
            </w: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674"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982"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430"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1389"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589"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r>
      <w:tr w:rsidR="00CD1942" w:rsidRPr="00CD1942" w:rsidTr="00CD1942">
        <w:trPr>
          <w:jc w:val="center"/>
        </w:trPr>
        <w:tc>
          <w:tcPr>
            <w:tcW w:w="365"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w:t>
            </w:r>
          </w:p>
        </w:tc>
        <w:tc>
          <w:tcPr>
            <w:tcW w:w="2743"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w:t>
            </w:r>
          </w:p>
        </w:tc>
        <w:tc>
          <w:tcPr>
            <w:tcW w:w="646"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3</w:t>
            </w:r>
          </w:p>
        </w:tc>
        <w:tc>
          <w:tcPr>
            <w:tcW w:w="653"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4</w:t>
            </w:r>
          </w:p>
        </w:tc>
        <w:tc>
          <w:tcPr>
            <w:tcW w:w="429"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5</w:t>
            </w:r>
          </w:p>
        </w:tc>
        <w:tc>
          <w:tcPr>
            <w:tcW w:w="709"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6</w:t>
            </w:r>
          </w:p>
        </w:tc>
        <w:tc>
          <w:tcPr>
            <w:tcW w:w="567"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7</w:t>
            </w:r>
          </w:p>
        </w:tc>
        <w:tc>
          <w:tcPr>
            <w:tcW w:w="708"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8</w:t>
            </w:r>
          </w:p>
        </w:tc>
        <w:tc>
          <w:tcPr>
            <w:tcW w:w="851"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9</w:t>
            </w:r>
          </w:p>
        </w:tc>
        <w:tc>
          <w:tcPr>
            <w:tcW w:w="2674"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10</w:t>
            </w:r>
          </w:p>
        </w:tc>
        <w:tc>
          <w:tcPr>
            <w:tcW w:w="982"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11</w:t>
            </w:r>
          </w:p>
        </w:tc>
        <w:tc>
          <w:tcPr>
            <w:tcW w:w="2430"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12</w:t>
            </w:r>
          </w:p>
        </w:tc>
        <w:tc>
          <w:tcPr>
            <w:tcW w:w="1389"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13</w:t>
            </w:r>
          </w:p>
        </w:tc>
        <w:tc>
          <w:tcPr>
            <w:tcW w:w="589"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14</w:t>
            </w:r>
          </w:p>
        </w:tc>
      </w:tr>
    </w:tbl>
    <w:tbl>
      <w:tblPr>
        <w:tblpPr w:leftFromText="180" w:rightFromText="180" w:vertAnchor="text" w:horzAnchor="margin" w:tblpXSpec="center" w:tblpY="1"/>
        <w:tblW w:w="15735" w:type="dxa"/>
        <w:tblLayout w:type="fixed"/>
        <w:tblCellMar>
          <w:left w:w="0" w:type="dxa"/>
          <w:right w:w="0" w:type="dxa"/>
        </w:tblCellMar>
        <w:tblLook w:val="04A0" w:firstRow="1" w:lastRow="0" w:firstColumn="1" w:lastColumn="0" w:noHBand="0" w:noVBand="1"/>
      </w:tblPr>
      <w:tblGrid>
        <w:gridCol w:w="365"/>
        <w:gridCol w:w="1873"/>
        <w:gridCol w:w="870"/>
        <w:gridCol w:w="180"/>
        <w:gridCol w:w="466"/>
        <w:gridCol w:w="653"/>
        <w:gridCol w:w="1705"/>
        <w:gridCol w:w="700"/>
        <w:gridCol w:w="859"/>
        <w:gridCol w:w="2674"/>
        <w:gridCol w:w="982"/>
        <w:gridCol w:w="2430"/>
        <w:gridCol w:w="1389"/>
        <w:gridCol w:w="589"/>
      </w:tblGrid>
      <w:tr w:rsidR="00CD1942" w:rsidRPr="00CD1942" w:rsidTr="00CD1942">
        <w:trPr>
          <w:trHeight w:val="855"/>
        </w:trPr>
        <w:tc>
          <w:tcPr>
            <w:tcW w:w="365" w:type="dxa"/>
            <w:vMerge w:val="restart"/>
            <w:tcBorders>
              <w:top w:val="single" w:sz="6" w:space="0" w:color="auto"/>
              <w:left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1</w:t>
            </w:r>
          </w:p>
        </w:tc>
        <w:tc>
          <w:tcPr>
            <w:tcW w:w="2743" w:type="dxa"/>
            <w:gridSpan w:val="2"/>
            <w:vMerge w:val="restart"/>
            <w:tcBorders>
              <w:top w:val="single" w:sz="6" w:space="0" w:color="auto"/>
              <w:left w:val="single" w:sz="6" w:space="0" w:color="auto"/>
              <w:right w:val="single" w:sz="6" w:space="0" w:color="auto"/>
            </w:tcBorders>
            <w:vAlign w:val="center"/>
            <w:hideMark/>
          </w:tcPr>
          <w:p w:rsidR="00CD1942" w:rsidRPr="00CD1942" w:rsidRDefault="00C24C94" w:rsidP="00CD1942">
            <w:pPr>
              <w:widowControl w:val="0"/>
              <w:spacing w:line="240" w:lineRule="auto"/>
              <w:ind w:firstLine="0"/>
              <w:jc w:val="lef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w:t>
            </w:r>
            <w:r w:rsidR="00CD1942" w:rsidRPr="00CD1942">
              <w:rPr>
                <w:rFonts w:ascii="Times New Roman" w:eastAsia="Courier New" w:hAnsi="Times New Roman" w:cs="Times New Roman"/>
                <w:color w:val="000000"/>
                <w:sz w:val="24"/>
                <w:szCs w:val="24"/>
                <w:lang w:eastAsia="ru-RU" w:bidi="ru-RU"/>
              </w:rPr>
              <w:t>СШ «Юбилейный»</w:t>
            </w:r>
          </w:p>
          <w:p w:rsidR="00CD1942" w:rsidRPr="00CD1942" w:rsidRDefault="00CD1942" w:rsidP="00CD1942">
            <w:pPr>
              <w:spacing w:line="240" w:lineRule="auto"/>
              <w:ind w:firstLine="0"/>
              <w:jc w:val="center"/>
              <w:rPr>
                <w:rFonts w:ascii="Times New Roman" w:hAnsi="Times New Roman" w:cs="Times New Roman"/>
                <w:color w:val="000000"/>
                <w:sz w:val="24"/>
                <w:szCs w:val="24"/>
              </w:rPr>
            </w:pPr>
            <w:r w:rsidRPr="00CD1942">
              <w:rPr>
                <w:rFonts w:ascii="Times New Roman" w:hAnsi="Times New Roman" w:cs="Times New Roman"/>
                <w:color w:val="000000"/>
                <w:sz w:val="24"/>
                <w:szCs w:val="24"/>
              </w:rPr>
              <w:t>г.Мензелинск, ул.Коммунистическая, д.13</w:t>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sz w:val="24"/>
                <w:szCs w:val="24"/>
                <w:lang w:eastAsia="ru-RU" w:bidi="ru-RU"/>
              </w:rPr>
            </w:pPr>
          </w:p>
        </w:tc>
        <w:tc>
          <w:tcPr>
            <w:tcW w:w="646" w:type="dxa"/>
            <w:gridSpan w:val="2"/>
            <w:vMerge w:val="restart"/>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Л</w:t>
            </w:r>
            <w:r w:rsidR="002925FD">
              <w:rPr>
                <w:rFonts w:ascii="Times New Roman" w:hAnsi="Times New Roman" w:cs="Times New Roman"/>
                <w:sz w:val="24"/>
                <w:szCs w:val="24"/>
              </w:rPr>
              <w:t xml:space="preserve">    </w:t>
            </w:r>
          </w:p>
        </w:tc>
        <w:tc>
          <w:tcPr>
            <w:tcW w:w="653" w:type="dxa"/>
            <w:vMerge w:val="restart"/>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150</w:t>
            </w:r>
          </w:p>
        </w:tc>
        <w:tc>
          <w:tcPr>
            <w:tcW w:w="1705" w:type="dxa"/>
            <w:vMerge w:val="restart"/>
            <w:tcBorders>
              <w:top w:val="single" w:sz="4"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Без ограничения</w:t>
            </w:r>
          </w:p>
        </w:tc>
        <w:tc>
          <w:tcPr>
            <w:tcW w:w="700" w:type="dxa"/>
            <w:vMerge w:val="restart"/>
            <w:tcBorders>
              <w:top w:val="single" w:sz="4" w:space="0" w:color="auto"/>
              <w:left w:val="single" w:sz="6" w:space="0" w:color="auto"/>
              <w:right w:val="single" w:sz="6" w:space="0" w:color="auto"/>
            </w:tcBorders>
            <w:shd w:val="clear" w:color="auto" w:fill="auto"/>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w:t>
            </w:r>
          </w:p>
        </w:tc>
        <w:tc>
          <w:tcPr>
            <w:tcW w:w="859" w:type="dxa"/>
            <w:vMerge w:val="restart"/>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Не ниже 1 юношеского</w:t>
            </w:r>
          </w:p>
        </w:tc>
        <w:tc>
          <w:tcPr>
            <w:tcW w:w="2674" w:type="dxa"/>
            <w:vMerge w:val="restart"/>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982" w:type="dxa"/>
            <w:vMerge w:val="restart"/>
            <w:tcBorders>
              <w:top w:val="single" w:sz="4"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16.04</w:t>
            </w: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День приезда</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Комиссия по допуску участников</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r>
      <w:tr w:rsidR="00CD1942" w:rsidRPr="00CD1942" w:rsidTr="00CD1942">
        <w:trPr>
          <w:trHeight w:val="1112"/>
        </w:trPr>
        <w:tc>
          <w:tcPr>
            <w:tcW w:w="365" w:type="dxa"/>
            <w:vMerge/>
            <w:tcBorders>
              <w:left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vMerge/>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Совещание судейской коллегии совместно с представителями команд.</w:t>
            </w:r>
          </w:p>
        </w:tc>
        <w:tc>
          <w:tcPr>
            <w:tcW w:w="13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5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textDirection w:val="btLr"/>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val="restart"/>
            <w:tcBorders>
              <w:top w:val="single" w:sz="4"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 xml:space="preserve">17.04 </w:t>
            </w:r>
          </w:p>
          <w:p w:rsidR="00CD1942" w:rsidRPr="00CD1942" w:rsidRDefault="00CD1942" w:rsidP="00CD1942">
            <w:pPr>
              <w:spacing w:line="240" w:lineRule="auto"/>
              <w:ind w:firstLine="0"/>
              <w:jc w:val="center"/>
              <w:rPr>
                <w:rFonts w:ascii="Times New Roman" w:hAnsi="Times New Roman" w:cs="Times New Roman"/>
                <w:sz w:val="24"/>
                <w:szCs w:val="24"/>
              </w:rPr>
            </w:pP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 xml:space="preserve">9.00 Разминка 10.00 Старт </w:t>
            </w:r>
          </w:p>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lastRenderedPageBreak/>
              <w:t>Брасс 50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0070391811Я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Баттерфляй 50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0070361811Я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100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0070281811Я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269"/>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lastRenderedPageBreak/>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 xml:space="preserve">Комплексное плавание </w:t>
            </w:r>
            <w:r w:rsidRPr="00CD1942">
              <w:rPr>
                <w:rFonts w:ascii="Times New Roman" w:hAnsi="Times New Roman" w:cs="Times New Roman"/>
                <w:sz w:val="24"/>
                <w:szCs w:val="24"/>
              </w:rPr>
              <w:lastRenderedPageBreak/>
              <w:t>400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lastRenderedPageBreak/>
              <w:t>0070431811Я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На спине 100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0070341811Я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Баттерфляй 200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0070381811Я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243"/>
        </w:trPr>
        <w:tc>
          <w:tcPr>
            <w:tcW w:w="365" w:type="dxa"/>
            <w:vMerge/>
            <w:tcBorders>
              <w:left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textDirection w:val="btLr"/>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Брасс 200 м</w:t>
            </w:r>
          </w:p>
        </w:tc>
        <w:tc>
          <w:tcPr>
            <w:tcW w:w="1389"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0070411811Я</w:t>
            </w:r>
          </w:p>
        </w:tc>
        <w:tc>
          <w:tcPr>
            <w:tcW w:w="589"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567"/>
        </w:trPr>
        <w:tc>
          <w:tcPr>
            <w:tcW w:w="365" w:type="dxa"/>
            <w:vMerge/>
            <w:tcBorders>
              <w:left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Комплексное плавание 100 м</w:t>
            </w:r>
          </w:p>
        </w:tc>
        <w:tc>
          <w:tcPr>
            <w:tcW w:w="13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0070161811Я</w:t>
            </w:r>
          </w:p>
        </w:tc>
        <w:tc>
          <w:tcPr>
            <w:tcW w:w="5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val="restart"/>
            <w:tcBorders>
              <w:top w:val="single" w:sz="4" w:space="0" w:color="auto"/>
              <w:left w:val="single" w:sz="6" w:space="0" w:color="auto"/>
              <w:right w:val="single" w:sz="6" w:space="0" w:color="auto"/>
            </w:tcBorders>
            <w:shd w:val="clear" w:color="auto" w:fill="auto"/>
            <w:vAlign w:val="center"/>
          </w:tcPr>
          <w:p w:rsidR="00CD1942" w:rsidRPr="00CD1942" w:rsidRDefault="00CD1942" w:rsidP="00CD1942">
            <w:pPr>
              <w:widowControl w:val="0"/>
              <w:spacing w:line="240" w:lineRule="auto"/>
              <w:ind w:firstLine="0"/>
              <w:jc w:val="center"/>
              <w:rPr>
                <w:rFonts w:ascii="Times New Roman" w:eastAsia="Courier New" w:hAnsi="Times New Roman" w:cs="Times New Roman"/>
                <w:color w:val="000000"/>
                <w:sz w:val="24"/>
                <w:szCs w:val="24"/>
                <w:lang w:eastAsia="ru-RU" w:bidi="ru-RU"/>
              </w:rPr>
            </w:pPr>
            <w:r w:rsidRPr="00CD1942">
              <w:rPr>
                <w:rFonts w:ascii="Times New Roman" w:eastAsia="Courier New" w:hAnsi="Times New Roman" w:cs="Times New Roman"/>
                <w:color w:val="000000"/>
                <w:sz w:val="24"/>
                <w:szCs w:val="24"/>
                <w:lang w:eastAsia="ru-RU" w:bidi="ru-RU"/>
              </w:rPr>
              <w:t>18.04</w:t>
            </w:r>
          </w:p>
          <w:p w:rsidR="00CD1942" w:rsidRPr="00CD1942" w:rsidRDefault="00CD1942" w:rsidP="00CD1942">
            <w:pPr>
              <w:widowControl w:val="0"/>
              <w:spacing w:line="240" w:lineRule="auto"/>
              <w:ind w:firstLine="0"/>
              <w:jc w:val="center"/>
              <w:rPr>
                <w:rFonts w:ascii="Times New Roman" w:eastAsia="Courier New" w:hAnsi="Times New Roman" w:cs="Times New Roman"/>
                <w:color w:val="000000"/>
                <w:sz w:val="24"/>
                <w:szCs w:val="24"/>
                <w:lang w:eastAsia="ru-RU" w:bidi="ru-RU"/>
              </w:rPr>
            </w:pPr>
            <w:r w:rsidRPr="00CD1942">
              <w:rPr>
                <w:rFonts w:ascii="Times New Roman" w:eastAsia="Courier New" w:hAnsi="Times New Roman" w:cs="Times New Roman"/>
                <w:color w:val="000000"/>
                <w:sz w:val="24"/>
                <w:szCs w:val="24"/>
                <w:lang w:eastAsia="ru-RU" w:bidi="ru-RU"/>
              </w:rPr>
              <w:t>9.00 Разминка 10.00</w:t>
            </w:r>
          </w:p>
          <w:p w:rsidR="00CD1942" w:rsidRPr="00CD1942" w:rsidRDefault="00CD1942" w:rsidP="00CD1942">
            <w:pPr>
              <w:widowControl w:val="0"/>
              <w:spacing w:line="240" w:lineRule="auto"/>
              <w:ind w:firstLine="0"/>
              <w:jc w:val="center"/>
              <w:rPr>
                <w:rFonts w:ascii="Times New Roman" w:eastAsia="Courier New" w:hAnsi="Times New Roman" w:cs="Times New Roman"/>
                <w:color w:val="000000"/>
                <w:sz w:val="24"/>
                <w:szCs w:val="24"/>
                <w:lang w:eastAsia="ru-RU" w:bidi="ru-RU"/>
              </w:rPr>
            </w:pPr>
            <w:r w:rsidRPr="00CD1942">
              <w:rPr>
                <w:rFonts w:ascii="Times New Roman" w:eastAsia="Courier New" w:hAnsi="Times New Roman" w:cs="Times New Roman"/>
                <w:color w:val="000000"/>
                <w:sz w:val="24"/>
                <w:szCs w:val="24"/>
                <w:lang w:eastAsia="ru-RU" w:bidi="ru-RU"/>
              </w:rPr>
              <w:t>Старт</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50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0070271811Я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286"/>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На спине 50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0070331811Я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252"/>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200 м</w:t>
            </w:r>
          </w:p>
        </w:tc>
        <w:tc>
          <w:tcPr>
            <w:tcW w:w="1389"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0070291811Я</w:t>
            </w:r>
          </w:p>
        </w:tc>
        <w:tc>
          <w:tcPr>
            <w:tcW w:w="589"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textDirection w:val="btLr"/>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Брасс 100 м</w:t>
            </w:r>
          </w:p>
        </w:tc>
        <w:tc>
          <w:tcPr>
            <w:tcW w:w="1389"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0070401811Я</w:t>
            </w:r>
          </w:p>
        </w:tc>
        <w:tc>
          <w:tcPr>
            <w:tcW w:w="589"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Баттерфляй 100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0070371811Я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Комплексное плавание 200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0070421811Я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400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0070301811Я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(12-14)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(15-16)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На спине 200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0070351811Я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450"/>
        </w:trPr>
        <w:tc>
          <w:tcPr>
            <w:tcW w:w="365" w:type="dxa"/>
            <w:vMerge/>
            <w:tcBorders>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tcBorders>
              <w:left w:val="single" w:sz="6" w:space="0" w:color="auto"/>
              <w:bottom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tcBorders>
              <w:left w:val="single" w:sz="6" w:space="0" w:color="auto"/>
              <w:bottom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tcBorders>
              <w:left w:val="single" w:sz="6" w:space="0" w:color="auto"/>
              <w:bottom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982" w:type="dxa"/>
            <w:vMerge/>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 xml:space="preserve">День отъезда </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r>
      <w:tr w:rsidR="00CD1942" w:rsidRPr="00CD1942" w:rsidTr="00CD1942">
        <w:tblPrEx>
          <w:tblBorders>
            <w:top w:val="single" w:sz="4" w:space="0" w:color="auto"/>
          </w:tblBorders>
          <w:tblCellMar>
            <w:left w:w="108" w:type="dxa"/>
            <w:right w:w="108" w:type="dxa"/>
          </w:tblCellMar>
          <w:tblLook w:val="0000" w:firstRow="0" w:lastRow="0" w:firstColumn="0" w:lastColumn="0" w:noHBand="0" w:noVBand="0"/>
        </w:tblPrEx>
        <w:trPr>
          <w:gridBefore w:val="1"/>
          <w:gridAfter w:val="10"/>
          <w:wBefore w:w="365" w:type="dxa"/>
          <w:wAfter w:w="12447" w:type="dxa"/>
          <w:trHeight w:val="100"/>
        </w:trPr>
        <w:tc>
          <w:tcPr>
            <w:tcW w:w="1873" w:type="dxa"/>
            <w:tcBorders>
              <w:top w:val="single" w:sz="4" w:space="0" w:color="auto"/>
            </w:tcBorders>
          </w:tcPr>
          <w:p w:rsidR="00CD1942" w:rsidRPr="00CD1942" w:rsidRDefault="00CD1942" w:rsidP="00CD1942">
            <w:pPr>
              <w:tabs>
                <w:tab w:val="left" w:pos="5670"/>
              </w:tabs>
              <w:spacing w:line="240" w:lineRule="auto"/>
              <w:ind w:firstLine="0"/>
              <w:rPr>
                <w:rFonts w:ascii="Times New Roman" w:hAnsi="Times New Roman" w:cs="Times New Roman"/>
                <w:sz w:val="28"/>
                <w:szCs w:val="28"/>
              </w:rPr>
            </w:pPr>
          </w:p>
        </w:tc>
        <w:tc>
          <w:tcPr>
            <w:tcW w:w="1050" w:type="dxa"/>
            <w:gridSpan w:val="2"/>
            <w:tcBorders>
              <w:top w:val="single" w:sz="4" w:space="0" w:color="auto"/>
              <w:bottom w:val="nil"/>
              <w:right w:val="nil"/>
            </w:tcBorders>
            <w:shd w:val="clear" w:color="auto" w:fill="auto"/>
          </w:tcPr>
          <w:p w:rsidR="00CD1942" w:rsidRPr="00CD1942" w:rsidRDefault="00CD1942" w:rsidP="00CD1942">
            <w:pPr>
              <w:spacing w:line="240" w:lineRule="auto"/>
              <w:ind w:firstLine="0"/>
            </w:pPr>
          </w:p>
        </w:tc>
      </w:tr>
    </w:tbl>
    <w:p w:rsidR="00CD1942" w:rsidRPr="00CD1942" w:rsidRDefault="00CD1942" w:rsidP="00CD1942">
      <w:pPr>
        <w:ind w:firstLine="0"/>
        <w:rPr>
          <w:rFonts w:ascii="Times New Roman" w:hAnsi="Times New Roman" w:cs="Times New Roman"/>
          <w:sz w:val="28"/>
          <w:szCs w:val="28"/>
        </w:rPr>
      </w:pPr>
      <w:proofErr w:type="gramStart"/>
      <w:r w:rsidRPr="00CD1942">
        <w:rPr>
          <w:rFonts w:ascii="Times New Roman" w:hAnsi="Times New Roman" w:cs="Times New Roman"/>
          <w:sz w:val="28"/>
          <w:szCs w:val="28"/>
        </w:rPr>
        <w:t>Л-</w:t>
      </w:r>
      <w:proofErr w:type="gramEnd"/>
      <w:r w:rsidRPr="00CD1942">
        <w:rPr>
          <w:rFonts w:ascii="Times New Roman" w:hAnsi="Times New Roman" w:cs="Times New Roman"/>
          <w:sz w:val="28"/>
          <w:szCs w:val="28"/>
        </w:rPr>
        <w:t xml:space="preserve"> личные.</w:t>
      </w:r>
    </w:p>
    <w:p w:rsidR="00CD1942" w:rsidRDefault="00CD1942" w:rsidP="00E7418C">
      <w:pPr>
        <w:spacing w:after="200" w:line="276" w:lineRule="auto"/>
        <w:ind w:firstLine="0"/>
        <w:jc w:val="left"/>
        <w:sectPr w:rsidR="00CD1942" w:rsidSect="00CD1942">
          <w:pgSz w:w="16838" w:h="11906" w:orient="landscape"/>
          <w:pgMar w:top="567" w:right="567" w:bottom="1134" w:left="284" w:header="709" w:footer="709" w:gutter="0"/>
          <w:cols w:space="708"/>
          <w:docGrid w:linePitch="360"/>
        </w:sectPr>
      </w:pPr>
    </w:p>
    <w:p w:rsidR="00CD1942" w:rsidRPr="00CD1942" w:rsidRDefault="00CD1942" w:rsidP="00CD1942">
      <w:pPr>
        <w:widowControl w:val="0"/>
        <w:spacing w:line="240" w:lineRule="auto"/>
        <w:jc w:val="center"/>
        <w:rPr>
          <w:rFonts w:ascii="Times New Roman" w:eastAsia="Courier New" w:hAnsi="Times New Roman" w:cs="Times New Roman"/>
          <w:b/>
          <w:color w:val="000000"/>
          <w:sz w:val="28"/>
          <w:szCs w:val="28"/>
          <w:lang w:eastAsia="ru-RU" w:bidi="ru-RU"/>
        </w:rPr>
      </w:pPr>
      <w:r w:rsidRPr="00CD1942">
        <w:rPr>
          <w:rFonts w:ascii="Times New Roman" w:eastAsia="Courier New" w:hAnsi="Times New Roman" w:cs="Times New Roman"/>
          <w:b/>
          <w:color w:val="000000"/>
          <w:sz w:val="28"/>
          <w:szCs w:val="28"/>
          <w:lang w:eastAsia="ru-RU" w:bidi="ru-RU"/>
        </w:rPr>
        <w:lastRenderedPageBreak/>
        <w:t>2.</w:t>
      </w:r>
      <w:r w:rsidR="00F55871">
        <w:rPr>
          <w:rFonts w:ascii="Times New Roman" w:eastAsia="Courier New" w:hAnsi="Times New Roman" w:cs="Times New Roman"/>
          <w:b/>
          <w:color w:val="000000"/>
          <w:sz w:val="28"/>
          <w:szCs w:val="28"/>
          <w:lang w:eastAsia="ru-RU" w:bidi="ru-RU"/>
        </w:rPr>
        <w:t xml:space="preserve"> </w:t>
      </w:r>
      <w:r w:rsidRPr="00CD1942">
        <w:rPr>
          <w:rFonts w:ascii="Times New Roman" w:eastAsia="Courier New" w:hAnsi="Times New Roman" w:cs="Times New Roman"/>
          <w:b/>
          <w:color w:val="000000"/>
          <w:sz w:val="28"/>
          <w:szCs w:val="28"/>
          <w:lang w:eastAsia="ru-RU" w:bidi="ru-RU"/>
        </w:rPr>
        <w:t>Требования к участникам и условия их допуска</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 xml:space="preserve">1. К </w:t>
      </w:r>
      <w:r w:rsidR="009B71EC">
        <w:rPr>
          <w:rFonts w:ascii="Times New Roman" w:hAnsi="Times New Roman" w:cs="Times New Roman"/>
          <w:sz w:val="28"/>
          <w:szCs w:val="28"/>
        </w:rPr>
        <w:t>республиканским соревнованиям</w:t>
      </w:r>
      <w:r w:rsidRPr="00CD1942">
        <w:rPr>
          <w:rFonts w:ascii="Times New Roman" w:hAnsi="Times New Roman" w:cs="Times New Roman"/>
          <w:sz w:val="28"/>
          <w:szCs w:val="28"/>
        </w:rPr>
        <w:t xml:space="preserve"> допускаются спортсмены муниципальных образований Ре</w:t>
      </w:r>
      <w:r w:rsidR="0063442E">
        <w:rPr>
          <w:rFonts w:ascii="Times New Roman" w:hAnsi="Times New Roman" w:cs="Times New Roman"/>
          <w:sz w:val="28"/>
          <w:szCs w:val="28"/>
        </w:rPr>
        <w:t>спублики Татарстан (Приложение 4</w:t>
      </w:r>
      <w:r w:rsidRPr="00CD1942">
        <w:rPr>
          <w:rFonts w:ascii="Times New Roman" w:hAnsi="Times New Roman" w:cs="Times New Roman"/>
          <w:sz w:val="28"/>
          <w:szCs w:val="28"/>
        </w:rPr>
        <w:t>).</w:t>
      </w:r>
    </w:p>
    <w:p w:rsidR="00CD1942" w:rsidRPr="00CD1942" w:rsidRDefault="00CD1942" w:rsidP="00CD1942">
      <w:pPr>
        <w:spacing w:line="240" w:lineRule="auto"/>
        <w:rPr>
          <w:rFonts w:ascii="Times New Roman" w:hAnsi="Times New Roman" w:cs="Times New Roman"/>
          <w:kern w:val="1"/>
          <w:sz w:val="28"/>
          <w:szCs w:val="28"/>
          <w:lang w:eastAsia="ar-SA"/>
        </w:rPr>
      </w:pPr>
      <w:r w:rsidRPr="00CD1942">
        <w:rPr>
          <w:rFonts w:ascii="Times New Roman" w:hAnsi="Times New Roman" w:cs="Times New Roman"/>
          <w:sz w:val="28"/>
          <w:szCs w:val="28"/>
        </w:rPr>
        <w:t xml:space="preserve">2. </w:t>
      </w:r>
      <w:r w:rsidRPr="00CD1942">
        <w:rPr>
          <w:rFonts w:ascii="Times New Roman" w:hAnsi="Times New Roman" w:cs="Times New Roman"/>
          <w:kern w:val="1"/>
          <w:sz w:val="28"/>
          <w:szCs w:val="28"/>
          <w:lang w:eastAsia="ar-SA"/>
        </w:rPr>
        <w:t>Территориальная принадлежность спортсмена определяется в соответствии с территориальной принадлежностью его спортивной организации (спортивного клуба, спортивной школы и т.д.), совпадающей с постоянной или временной регистрацией.</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Соревнования проводятся среди юношей 15-16 лет (200</w:t>
      </w:r>
      <w:r w:rsidR="009B71EC">
        <w:rPr>
          <w:rFonts w:ascii="Times New Roman" w:hAnsi="Times New Roman" w:cs="Times New Roman"/>
          <w:sz w:val="28"/>
          <w:szCs w:val="28"/>
        </w:rPr>
        <w:t>5</w:t>
      </w:r>
      <w:r w:rsidR="001770E6">
        <w:rPr>
          <w:rFonts w:ascii="Times New Roman" w:hAnsi="Times New Roman" w:cs="Times New Roman"/>
          <w:sz w:val="28"/>
          <w:szCs w:val="28"/>
        </w:rPr>
        <w:t>-2006 гг.</w:t>
      </w:r>
      <w:r w:rsidRPr="00CD1942">
        <w:rPr>
          <w:rFonts w:ascii="Times New Roman" w:hAnsi="Times New Roman" w:cs="Times New Roman"/>
          <w:sz w:val="28"/>
          <w:szCs w:val="28"/>
        </w:rPr>
        <w:t xml:space="preserve">р.) и девушек </w:t>
      </w:r>
      <w:r w:rsidRPr="00CD1942">
        <w:rPr>
          <w:rFonts w:ascii="Times New Roman" w:hAnsi="Times New Roman" w:cs="Times New Roman"/>
          <w:sz w:val="24"/>
          <w:szCs w:val="24"/>
        </w:rPr>
        <w:t xml:space="preserve">12-14 </w:t>
      </w:r>
      <w:r w:rsidRPr="00CD1942">
        <w:rPr>
          <w:rFonts w:ascii="Times New Roman" w:hAnsi="Times New Roman" w:cs="Times New Roman"/>
          <w:sz w:val="28"/>
          <w:szCs w:val="28"/>
        </w:rPr>
        <w:t>лет (200</w:t>
      </w:r>
      <w:r w:rsidR="009B71EC">
        <w:rPr>
          <w:rFonts w:ascii="Times New Roman" w:hAnsi="Times New Roman" w:cs="Times New Roman"/>
          <w:sz w:val="28"/>
          <w:szCs w:val="28"/>
        </w:rPr>
        <w:t>7</w:t>
      </w:r>
      <w:r w:rsidRPr="00CD1942">
        <w:rPr>
          <w:rFonts w:ascii="Times New Roman" w:hAnsi="Times New Roman" w:cs="Times New Roman"/>
          <w:sz w:val="28"/>
          <w:szCs w:val="28"/>
        </w:rPr>
        <w:t>-200</w:t>
      </w:r>
      <w:r w:rsidR="009B71EC">
        <w:rPr>
          <w:rFonts w:ascii="Times New Roman" w:hAnsi="Times New Roman" w:cs="Times New Roman"/>
          <w:sz w:val="28"/>
          <w:szCs w:val="28"/>
        </w:rPr>
        <w:t>9</w:t>
      </w:r>
      <w:r w:rsidRPr="00CD1942">
        <w:rPr>
          <w:rFonts w:ascii="Times New Roman" w:hAnsi="Times New Roman" w:cs="Times New Roman"/>
          <w:sz w:val="28"/>
          <w:szCs w:val="28"/>
        </w:rPr>
        <w:t xml:space="preserve"> г</w:t>
      </w:r>
      <w:r w:rsidR="001770E6">
        <w:rPr>
          <w:rFonts w:ascii="Times New Roman" w:hAnsi="Times New Roman" w:cs="Times New Roman"/>
          <w:sz w:val="28"/>
          <w:szCs w:val="28"/>
        </w:rPr>
        <w:t>г</w:t>
      </w:r>
      <w:r w:rsidRPr="00CD1942">
        <w:rPr>
          <w:rFonts w:ascii="Times New Roman" w:hAnsi="Times New Roman" w:cs="Times New Roman"/>
          <w:sz w:val="28"/>
          <w:szCs w:val="28"/>
        </w:rPr>
        <w:t xml:space="preserve">.р.) не ниже 1 юношеского разряда. </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3. На дистанцию 400</w:t>
      </w:r>
      <w:r w:rsidR="007A4D98">
        <w:rPr>
          <w:rFonts w:ascii="Times New Roman" w:hAnsi="Times New Roman" w:cs="Times New Roman"/>
          <w:sz w:val="28"/>
          <w:szCs w:val="28"/>
        </w:rPr>
        <w:t xml:space="preserve"> </w:t>
      </w:r>
      <w:r w:rsidRPr="00CD1942">
        <w:rPr>
          <w:rFonts w:ascii="Times New Roman" w:hAnsi="Times New Roman" w:cs="Times New Roman"/>
          <w:sz w:val="28"/>
          <w:szCs w:val="28"/>
        </w:rPr>
        <w:t>м</w:t>
      </w:r>
      <w:r w:rsidR="007A4D98">
        <w:rPr>
          <w:rFonts w:ascii="Times New Roman" w:hAnsi="Times New Roman" w:cs="Times New Roman"/>
          <w:sz w:val="28"/>
          <w:szCs w:val="28"/>
        </w:rPr>
        <w:t>.</w:t>
      </w:r>
      <w:r w:rsidRPr="00CD1942">
        <w:rPr>
          <w:rFonts w:ascii="Times New Roman" w:hAnsi="Times New Roman" w:cs="Times New Roman"/>
          <w:sz w:val="28"/>
          <w:szCs w:val="28"/>
        </w:rPr>
        <w:t xml:space="preserve"> вольный стиль допускаются спортсмены, имеющие спортивную квалификацию не ниже 3 разряда.</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4.</w:t>
      </w:r>
      <w:r w:rsidR="00777B8D">
        <w:rPr>
          <w:rFonts w:ascii="Times New Roman" w:hAnsi="Times New Roman" w:cs="Times New Roman"/>
          <w:sz w:val="28"/>
          <w:szCs w:val="28"/>
        </w:rPr>
        <w:t xml:space="preserve"> </w:t>
      </w:r>
      <w:r w:rsidRPr="00CD1942">
        <w:rPr>
          <w:rFonts w:ascii="Times New Roman" w:hAnsi="Times New Roman" w:cs="Times New Roman"/>
          <w:sz w:val="28"/>
          <w:szCs w:val="28"/>
        </w:rPr>
        <w:t>Каждая команда, участвующая в соревнованиях, должна иметь в составе судью для судейства данных соревнований.</w:t>
      </w:r>
    </w:p>
    <w:p w:rsidR="00CD1942" w:rsidRPr="00CD1942" w:rsidRDefault="00CD1942" w:rsidP="00CD1942">
      <w:pPr>
        <w:widowControl w:val="0"/>
        <w:spacing w:line="240" w:lineRule="auto"/>
        <w:rPr>
          <w:rFonts w:ascii="Times New Roman" w:eastAsia="Courier New" w:hAnsi="Times New Roman" w:cs="Times New Roman"/>
          <w:color w:val="000000"/>
          <w:sz w:val="28"/>
          <w:szCs w:val="28"/>
          <w:lang w:eastAsia="ru-RU" w:bidi="ru-RU"/>
        </w:rPr>
      </w:pPr>
    </w:p>
    <w:p w:rsidR="00CD1942" w:rsidRPr="00CD1942" w:rsidRDefault="00CD1942" w:rsidP="00CD1942">
      <w:pPr>
        <w:spacing w:line="240" w:lineRule="auto"/>
        <w:jc w:val="center"/>
        <w:rPr>
          <w:rFonts w:ascii="Times New Roman" w:hAnsi="Times New Roman" w:cs="Times New Roman"/>
          <w:sz w:val="28"/>
          <w:szCs w:val="28"/>
        </w:rPr>
      </w:pPr>
      <w:r w:rsidRPr="00CD1942">
        <w:rPr>
          <w:rFonts w:ascii="Times New Roman" w:hAnsi="Times New Roman" w:cs="Times New Roman"/>
          <w:b/>
          <w:sz w:val="28"/>
          <w:szCs w:val="28"/>
        </w:rPr>
        <w:t>3.</w:t>
      </w:r>
      <w:r w:rsidR="00F55871">
        <w:rPr>
          <w:rFonts w:ascii="Times New Roman" w:hAnsi="Times New Roman" w:cs="Times New Roman"/>
          <w:b/>
          <w:sz w:val="28"/>
          <w:szCs w:val="28"/>
        </w:rPr>
        <w:t xml:space="preserve"> </w:t>
      </w:r>
      <w:r w:rsidRPr="00CD1942">
        <w:rPr>
          <w:rFonts w:ascii="Times New Roman" w:hAnsi="Times New Roman" w:cs="Times New Roman"/>
          <w:b/>
          <w:sz w:val="28"/>
          <w:szCs w:val="28"/>
        </w:rPr>
        <w:t>Заявки на участие</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1.</w:t>
      </w:r>
      <w:r w:rsidR="00777B8D">
        <w:rPr>
          <w:rFonts w:ascii="Times New Roman" w:hAnsi="Times New Roman" w:cs="Times New Roman"/>
          <w:sz w:val="28"/>
          <w:szCs w:val="28"/>
        </w:rPr>
        <w:t xml:space="preserve"> </w:t>
      </w:r>
      <w:r w:rsidRPr="00CD1942">
        <w:rPr>
          <w:rFonts w:ascii="Times New Roman" w:hAnsi="Times New Roman" w:cs="Times New Roman"/>
          <w:sz w:val="28"/>
          <w:szCs w:val="28"/>
        </w:rPr>
        <w:t>Технические заявки на участие принимаются не позднее, чем за 10 дней до начала соревнований.</w:t>
      </w:r>
    </w:p>
    <w:p w:rsidR="00CD1942" w:rsidRPr="00CD1942" w:rsidRDefault="00A83E40" w:rsidP="00CD1942">
      <w:pPr>
        <w:suppressAutoHyphens/>
        <w:spacing w:line="240" w:lineRule="auto"/>
        <w:ind w:firstLine="567"/>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w:t>
      </w:r>
      <w:r w:rsidR="00CD1942" w:rsidRPr="00CD1942">
        <w:rPr>
          <w:rFonts w:ascii="Times New Roman" w:eastAsia="Times New Roman" w:hAnsi="Times New Roman" w:cs="Times New Roman"/>
          <w:kern w:val="1"/>
          <w:sz w:val="28"/>
          <w:szCs w:val="28"/>
          <w:lang w:eastAsia="ar-SA"/>
        </w:rPr>
        <w:t xml:space="preserve">2. Официальные заявки (Приложение 1), заверенные печатями и подписями руководителей физкультурно-спортивных организаций и врачом, подаются в  комиссию по допуску участников в день приезда </w:t>
      </w:r>
      <w:r w:rsidR="00C24C94">
        <w:rPr>
          <w:rFonts w:ascii="Times New Roman" w:hAnsi="Times New Roman" w:cs="Times New Roman"/>
          <w:sz w:val="28"/>
          <w:szCs w:val="28"/>
        </w:rPr>
        <w:t xml:space="preserve">в  </w:t>
      </w:r>
      <w:r w:rsidR="00CD1942" w:rsidRPr="00CD1942">
        <w:rPr>
          <w:rFonts w:ascii="Times New Roman" w:hAnsi="Times New Roman" w:cs="Times New Roman"/>
          <w:sz w:val="28"/>
          <w:szCs w:val="28"/>
        </w:rPr>
        <w:t xml:space="preserve">СШ «Юбилейный» г. Мензелинск </w:t>
      </w:r>
      <w:r w:rsidR="00CD1942" w:rsidRPr="00CD1942">
        <w:rPr>
          <w:rFonts w:ascii="Times New Roman" w:eastAsia="Times New Roman" w:hAnsi="Times New Roman" w:cs="Times New Roman"/>
          <w:kern w:val="1"/>
          <w:sz w:val="28"/>
          <w:szCs w:val="28"/>
          <w:lang w:eastAsia="ar-SA"/>
        </w:rPr>
        <w:t>до 17 часов вместе со следующими документами:</w:t>
      </w:r>
    </w:p>
    <w:p w:rsidR="0063442E" w:rsidRDefault="00A83E40" w:rsidP="00CD1942">
      <w:pPr>
        <w:suppressAutoHyphens/>
        <w:spacing w:line="240" w:lineRule="auto"/>
        <w:ind w:firstLine="567"/>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w:t>
      </w:r>
      <w:r w:rsidR="00CD1942" w:rsidRPr="00CD1942">
        <w:rPr>
          <w:rFonts w:ascii="Times New Roman" w:eastAsia="Times New Roman" w:hAnsi="Times New Roman" w:cs="Times New Roman"/>
          <w:kern w:val="1"/>
          <w:sz w:val="28"/>
          <w:szCs w:val="28"/>
          <w:lang w:eastAsia="ar-SA"/>
        </w:rPr>
        <w:t>а)</w:t>
      </w:r>
      <w:r w:rsidR="00777B8D">
        <w:rPr>
          <w:rFonts w:ascii="Times New Roman" w:eastAsia="Times New Roman" w:hAnsi="Times New Roman" w:cs="Times New Roman"/>
          <w:kern w:val="1"/>
          <w:sz w:val="28"/>
          <w:szCs w:val="28"/>
          <w:lang w:eastAsia="ar-SA"/>
        </w:rPr>
        <w:t xml:space="preserve"> </w:t>
      </w:r>
      <w:r w:rsidR="00CD1942" w:rsidRPr="00CD1942">
        <w:rPr>
          <w:rFonts w:ascii="Times New Roman" w:eastAsia="Times New Roman" w:hAnsi="Times New Roman" w:cs="Times New Roman"/>
          <w:kern w:val="1"/>
          <w:sz w:val="28"/>
          <w:szCs w:val="28"/>
          <w:lang w:eastAsia="ar-SA"/>
        </w:rPr>
        <w:t>паспорт гражданина Российской Федерации – проверяется гражданство, дата рождения и регистрация по</w:t>
      </w:r>
      <w:r w:rsidR="0063442E">
        <w:rPr>
          <w:rFonts w:ascii="Times New Roman" w:eastAsia="Times New Roman" w:hAnsi="Times New Roman" w:cs="Times New Roman"/>
          <w:kern w:val="1"/>
          <w:sz w:val="28"/>
          <w:szCs w:val="28"/>
          <w:lang w:eastAsia="ar-SA"/>
        </w:rPr>
        <w:t xml:space="preserve"> месту постоянного пребывания. </w:t>
      </w:r>
    </w:p>
    <w:p w:rsidR="00CD1942" w:rsidRPr="00CD1942" w:rsidRDefault="0063442E" w:rsidP="00CD1942">
      <w:pPr>
        <w:suppressAutoHyphens/>
        <w:spacing w:line="240" w:lineRule="auto"/>
        <w:ind w:firstLine="567"/>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Н</w:t>
      </w:r>
      <w:r w:rsidR="00CD1942" w:rsidRPr="00CD1942">
        <w:rPr>
          <w:rFonts w:ascii="Times New Roman" w:eastAsia="Times New Roman" w:hAnsi="Times New Roman" w:cs="Times New Roman"/>
          <w:kern w:val="1"/>
          <w:sz w:val="28"/>
          <w:szCs w:val="28"/>
          <w:lang w:eastAsia="ar-SA"/>
        </w:rPr>
        <w:t>а участников моложе 14 лет – оригинал свидетельства о рождении и справка с</w:t>
      </w:r>
      <w:r>
        <w:rPr>
          <w:rFonts w:ascii="Times New Roman" w:eastAsia="Times New Roman" w:hAnsi="Times New Roman" w:cs="Times New Roman"/>
          <w:kern w:val="1"/>
          <w:sz w:val="28"/>
          <w:szCs w:val="28"/>
          <w:lang w:eastAsia="ar-SA"/>
        </w:rPr>
        <w:t xml:space="preserve"> места жительства с фотографией</w:t>
      </w:r>
      <w:r w:rsidR="00CD1942" w:rsidRPr="00CD1942">
        <w:rPr>
          <w:rFonts w:ascii="Times New Roman" w:eastAsia="Times New Roman" w:hAnsi="Times New Roman" w:cs="Times New Roman"/>
          <w:kern w:val="1"/>
          <w:sz w:val="28"/>
          <w:szCs w:val="28"/>
          <w:lang w:eastAsia="ar-SA"/>
        </w:rPr>
        <w:t>;</w:t>
      </w:r>
    </w:p>
    <w:p w:rsidR="00CD1942" w:rsidRPr="00CD1942"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б) классификационная книжка или приказ о присвоении, подтверждении спортивного разряда;</w:t>
      </w:r>
    </w:p>
    <w:p w:rsidR="00CD1942" w:rsidRPr="00CD1942"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в) оригинал договора (страхового полиса) о страховании жизни и здоровья от несчастных случаев;</w:t>
      </w:r>
    </w:p>
    <w:p w:rsidR="00CD1942" w:rsidRPr="00CD1942"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г) полис обязательного медицинского страхования (оригинал);</w:t>
      </w:r>
    </w:p>
    <w:p w:rsidR="00CD1942" w:rsidRPr="00CD1942" w:rsidRDefault="00CD1942" w:rsidP="00CD1942">
      <w:pPr>
        <w:spacing w:line="240" w:lineRule="auto"/>
        <w:ind w:firstLine="567"/>
        <w:rPr>
          <w:rFonts w:ascii="Times New Roman" w:eastAsia="Times New Roman" w:hAnsi="Times New Roman" w:cs="Times New Roman"/>
          <w:sz w:val="28"/>
          <w:szCs w:val="28"/>
        </w:rPr>
      </w:pPr>
      <w:r w:rsidRPr="00CD1942">
        <w:rPr>
          <w:rFonts w:ascii="Times New Roman" w:hAnsi="Times New Roman" w:cs="Times New Roman"/>
          <w:sz w:val="28"/>
          <w:szCs w:val="28"/>
        </w:rPr>
        <w:t xml:space="preserve">д) </w:t>
      </w:r>
      <w:r w:rsidRPr="00CD1942">
        <w:rPr>
          <w:rFonts w:ascii="Times New Roman" w:eastAsia="Times New Roman" w:hAnsi="Times New Roman" w:cs="Times New Roman"/>
          <w:sz w:val="28"/>
          <w:szCs w:val="28"/>
        </w:rPr>
        <w:t>согласие на обработку персональных данных несовершеннолетнего участника (Приложение 3а)</w:t>
      </w:r>
      <w:r w:rsidR="007A4D98">
        <w:rPr>
          <w:rFonts w:ascii="Times New Roman" w:eastAsia="Times New Roman" w:hAnsi="Times New Roman" w:cs="Times New Roman"/>
          <w:sz w:val="28"/>
          <w:szCs w:val="28"/>
        </w:rPr>
        <w:t>.</w:t>
      </w:r>
    </w:p>
    <w:p w:rsidR="00CD1942" w:rsidRPr="00CD1942" w:rsidRDefault="00CD1942" w:rsidP="00CD1942">
      <w:pPr>
        <w:suppressAutoHyphens/>
        <w:spacing w:line="240" w:lineRule="auto"/>
        <w:ind w:firstLine="567"/>
        <w:rPr>
          <w:rFonts w:ascii="Times New Roman" w:eastAsia="Times New Roman" w:hAnsi="Times New Roman" w:cs="Times New Roman"/>
          <w:bCs/>
          <w:kern w:val="1"/>
          <w:sz w:val="28"/>
          <w:szCs w:val="28"/>
          <w:lang w:eastAsia="ar-SA"/>
        </w:rPr>
      </w:pPr>
      <w:r w:rsidRPr="00CD1942">
        <w:rPr>
          <w:rFonts w:ascii="Times New Roman" w:eastAsia="Times New Roman" w:hAnsi="Times New Roman" w:cs="Times New Roman"/>
          <w:b/>
          <w:bCs/>
          <w:kern w:val="1"/>
          <w:sz w:val="28"/>
          <w:szCs w:val="28"/>
          <w:lang w:eastAsia="ar-SA"/>
        </w:rPr>
        <w:t>Команды, не предоставившие вышеуказанные документы или предоставившие документы, оформленные ненадлежащим образом, к участию в соревнованиях не допускаются</w:t>
      </w:r>
      <w:r w:rsidRPr="00CD1942">
        <w:rPr>
          <w:rFonts w:ascii="Times New Roman" w:eastAsia="Times New Roman" w:hAnsi="Times New Roman" w:cs="Times New Roman"/>
          <w:bCs/>
          <w:kern w:val="1"/>
          <w:sz w:val="28"/>
          <w:szCs w:val="28"/>
          <w:lang w:eastAsia="ar-SA"/>
        </w:rPr>
        <w:t>.</w:t>
      </w:r>
    </w:p>
    <w:p w:rsidR="00CD1942" w:rsidRPr="00CD1942" w:rsidRDefault="00CD1942" w:rsidP="00CD1942">
      <w:pPr>
        <w:autoSpaceDE w:val="0"/>
        <w:autoSpaceDN w:val="0"/>
        <w:adjustRightInd w:val="0"/>
        <w:spacing w:line="240" w:lineRule="auto"/>
        <w:ind w:firstLine="708"/>
        <w:rPr>
          <w:rFonts w:ascii="Times New Roman" w:hAnsi="Times New Roman" w:cs="Times New Roman"/>
          <w:sz w:val="28"/>
          <w:szCs w:val="28"/>
          <w:lang w:eastAsia="ru-RU"/>
        </w:rPr>
      </w:pPr>
      <w:r w:rsidRPr="00CD1942">
        <w:rPr>
          <w:rFonts w:ascii="Times New Roman" w:hAnsi="Times New Roman" w:cs="Times New Roman"/>
          <w:sz w:val="28"/>
          <w:szCs w:val="28"/>
          <w:lang w:eastAsia="ru-RU"/>
        </w:rPr>
        <w:t>3. Судьи представляют:</w:t>
      </w:r>
    </w:p>
    <w:p w:rsidR="00CD1942" w:rsidRPr="00CD1942" w:rsidRDefault="00CD1942" w:rsidP="00CD1942">
      <w:pPr>
        <w:spacing w:line="240" w:lineRule="auto"/>
        <w:ind w:left="540"/>
        <w:rPr>
          <w:rFonts w:ascii="Times New Roman" w:hAnsi="Times New Roman" w:cs="Times New Roman"/>
          <w:sz w:val="28"/>
          <w:szCs w:val="28"/>
        </w:rPr>
      </w:pPr>
      <w:r w:rsidRPr="00CD1942">
        <w:rPr>
          <w:rFonts w:ascii="Times New Roman" w:hAnsi="Times New Roman" w:cs="Times New Roman"/>
          <w:sz w:val="28"/>
          <w:szCs w:val="28"/>
        </w:rPr>
        <w:t>а) удостоверение судьи, судейскую книжку;</w:t>
      </w:r>
    </w:p>
    <w:p w:rsidR="00CD1942" w:rsidRPr="00CD1942" w:rsidRDefault="00CD1942" w:rsidP="00CD1942">
      <w:pPr>
        <w:spacing w:line="240" w:lineRule="auto"/>
        <w:ind w:left="540"/>
        <w:rPr>
          <w:rFonts w:ascii="Times New Roman" w:hAnsi="Times New Roman" w:cs="Times New Roman"/>
          <w:sz w:val="28"/>
          <w:szCs w:val="28"/>
        </w:rPr>
      </w:pPr>
      <w:r w:rsidRPr="00CD1942">
        <w:rPr>
          <w:rFonts w:ascii="Times New Roman" w:hAnsi="Times New Roman" w:cs="Times New Roman"/>
          <w:sz w:val="28"/>
          <w:szCs w:val="28"/>
        </w:rPr>
        <w:t>б) ксерокопии паспорта гражданина Российской Федерации с пропиской;</w:t>
      </w:r>
    </w:p>
    <w:p w:rsidR="00CD1942" w:rsidRPr="00CD1942" w:rsidRDefault="00CD1942" w:rsidP="00CD1942">
      <w:pPr>
        <w:spacing w:line="240" w:lineRule="auto"/>
        <w:ind w:left="540"/>
        <w:rPr>
          <w:rFonts w:ascii="Times New Roman" w:hAnsi="Times New Roman" w:cs="Times New Roman"/>
          <w:sz w:val="28"/>
          <w:szCs w:val="28"/>
        </w:rPr>
      </w:pPr>
      <w:r w:rsidRPr="00CD1942">
        <w:rPr>
          <w:rFonts w:ascii="Times New Roman" w:hAnsi="Times New Roman" w:cs="Times New Roman"/>
          <w:sz w:val="28"/>
          <w:szCs w:val="28"/>
        </w:rPr>
        <w:t>в) копию свидетельства о постановке на учет в налоговом органе (ИНН);</w:t>
      </w:r>
    </w:p>
    <w:p w:rsidR="00CD1942" w:rsidRPr="00CD1942" w:rsidRDefault="00CD1942" w:rsidP="00CD1942">
      <w:pPr>
        <w:spacing w:line="240" w:lineRule="auto"/>
        <w:ind w:left="540"/>
        <w:rPr>
          <w:rFonts w:ascii="Times New Roman" w:hAnsi="Times New Roman" w:cs="Times New Roman"/>
          <w:sz w:val="28"/>
          <w:szCs w:val="28"/>
        </w:rPr>
      </w:pPr>
      <w:r w:rsidRPr="00CD1942">
        <w:rPr>
          <w:rFonts w:ascii="Times New Roman" w:hAnsi="Times New Roman" w:cs="Times New Roman"/>
          <w:sz w:val="28"/>
          <w:szCs w:val="28"/>
        </w:rPr>
        <w:t>г) копию пенсионного</w:t>
      </w:r>
      <w:r w:rsidR="007A4D98">
        <w:rPr>
          <w:rFonts w:ascii="Times New Roman" w:hAnsi="Times New Roman" w:cs="Times New Roman"/>
          <w:sz w:val="28"/>
          <w:szCs w:val="28"/>
        </w:rPr>
        <w:t xml:space="preserve"> страхового свидетельства (ПСС);</w:t>
      </w:r>
    </w:p>
    <w:p w:rsidR="00CD1942" w:rsidRPr="00CD1942" w:rsidRDefault="007A4D98" w:rsidP="00CD194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D1942" w:rsidRPr="00CD1942">
        <w:rPr>
          <w:rFonts w:ascii="Times New Roman" w:hAnsi="Times New Roman" w:cs="Times New Roman"/>
          <w:sz w:val="28"/>
          <w:szCs w:val="28"/>
        </w:rPr>
        <w:t>д)</w:t>
      </w:r>
      <w:r w:rsidR="00777B8D">
        <w:rPr>
          <w:rFonts w:ascii="Times New Roman" w:hAnsi="Times New Roman" w:cs="Times New Roman"/>
          <w:sz w:val="28"/>
          <w:szCs w:val="28"/>
        </w:rPr>
        <w:t xml:space="preserve"> </w:t>
      </w:r>
      <w:r w:rsidR="00CD1942" w:rsidRPr="00CD1942">
        <w:rPr>
          <w:rFonts w:ascii="Times New Roman" w:hAnsi="Times New Roman" w:cs="Times New Roman"/>
          <w:sz w:val="28"/>
          <w:szCs w:val="28"/>
        </w:rPr>
        <w:t>согласие на обработку персональных данных (Приложение 3б)</w:t>
      </w:r>
      <w:r>
        <w:rPr>
          <w:rFonts w:ascii="Times New Roman" w:hAnsi="Times New Roman" w:cs="Times New Roman"/>
          <w:sz w:val="28"/>
          <w:szCs w:val="28"/>
        </w:rPr>
        <w:t>.</w:t>
      </w:r>
    </w:p>
    <w:p w:rsidR="00CD1942" w:rsidRPr="00CD1942" w:rsidRDefault="00CD1942" w:rsidP="00CD1942">
      <w:pPr>
        <w:spacing w:line="240" w:lineRule="auto"/>
        <w:jc w:val="center"/>
        <w:rPr>
          <w:rFonts w:ascii="Times New Roman" w:hAnsi="Times New Roman" w:cs="Times New Roman"/>
          <w:b/>
          <w:sz w:val="28"/>
          <w:szCs w:val="28"/>
        </w:rPr>
      </w:pPr>
    </w:p>
    <w:p w:rsidR="00CD1942" w:rsidRPr="00CD1942" w:rsidRDefault="00CD1942" w:rsidP="00CD1942">
      <w:pPr>
        <w:spacing w:line="240" w:lineRule="auto"/>
        <w:jc w:val="center"/>
        <w:rPr>
          <w:rFonts w:ascii="Times New Roman" w:hAnsi="Times New Roman" w:cs="Times New Roman"/>
          <w:b/>
          <w:sz w:val="28"/>
          <w:szCs w:val="28"/>
        </w:rPr>
      </w:pPr>
      <w:r w:rsidRPr="00CD1942">
        <w:rPr>
          <w:rFonts w:ascii="Times New Roman" w:hAnsi="Times New Roman" w:cs="Times New Roman"/>
          <w:b/>
          <w:sz w:val="28"/>
          <w:szCs w:val="28"/>
        </w:rPr>
        <w:t>4. Условия подведения итогов</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1.</w:t>
      </w:r>
      <w:r w:rsidR="00777B8D">
        <w:rPr>
          <w:rFonts w:ascii="Times New Roman" w:hAnsi="Times New Roman" w:cs="Times New Roman"/>
          <w:sz w:val="28"/>
          <w:szCs w:val="28"/>
        </w:rPr>
        <w:t xml:space="preserve"> </w:t>
      </w:r>
      <w:r w:rsidRPr="00CD1942">
        <w:rPr>
          <w:rFonts w:ascii="Times New Roman" w:hAnsi="Times New Roman" w:cs="Times New Roman"/>
          <w:sz w:val="28"/>
          <w:szCs w:val="28"/>
        </w:rPr>
        <w:t>Победители и призеры соревнований определяются по наименьшему времени, затраченному для прохождения дистанции.</w:t>
      </w:r>
    </w:p>
    <w:p w:rsidR="00CD1942" w:rsidRPr="00CD1942" w:rsidRDefault="00CD1942" w:rsidP="00F55871">
      <w:pPr>
        <w:spacing w:line="240" w:lineRule="auto"/>
        <w:rPr>
          <w:rFonts w:ascii="Times New Roman" w:hAnsi="Times New Roman" w:cs="Times New Roman"/>
          <w:sz w:val="28"/>
          <w:szCs w:val="28"/>
        </w:rPr>
      </w:pPr>
      <w:r w:rsidRPr="00CD1942">
        <w:rPr>
          <w:rFonts w:ascii="Times New Roman" w:hAnsi="Times New Roman" w:cs="Times New Roman"/>
          <w:sz w:val="28"/>
          <w:szCs w:val="28"/>
        </w:rPr>
        <w:lastRenderedPageBreak/>
        <w:t>2.</w:t>
      </w:r>
      <w:r w:rsidR="00777B8D">
        <w:rPr>
          <w:rFonts w:ascii="Times New Roman" w:hAnsi="Times New Roman" w:cs="Times New Roman"/>
          <w:sz w:val="28"/>
          <w:szCs w:val="28"/>
        </w:rPr>
        <w:t xml:space="preserve"> </w:t>
      </w:r>
      <w:r w:rsidRPr="00CD1942">
        <w:rPr>
          <w:rFonts w:ascii="Times New Roman" w:hAnsi="Times New Roman" w:cs="Times New Roman"/>
          <w:sz w:val="28"/>
          <w:szCs w:val="28"/>
        </w:rPr>
        <w:t>Итоговые результаты (протоколы) и отчеты соревнований на бумажном и электронном носителях представляются в РЦФКиЮС в течение трех дней со дня окончания спортивного соревнования.</w:t>
      </w:r>
    </w:p>
    <w:p w:rsidR="00CD1942" w:rsidRPr="00CD1942" w:rsidRDefault="00CD1942" w:rsidP="00F55871">
      <w:pPr>
        <w:spacing w:line="240" w:lineRule="auto"/>
        <w:rPr>
          <w:rFonts w:ascii="Times New Roman" w:hAnsi="Times New Roman" w:cs="Times New Roman"/>
          <w:b/>
          <w:sz w:val="28"/>
          <w:szCs w:val="28"/>
        </w:rPr>
      </w:pPr>
    </w:p>
    <w:p w:rsidR="00CD1942" w:rsidRPr="00CD1942" w:rsidRDefault="00CD1942" w:rsidP="00F55871">
      <w:pPr>
        <w:spacing w:line="240" w:lineRule="auto"/>
        <w:jc w:val="center"/>
        <w:rPr>
          <w:rFonts w:ascii="Times New Roman" w:hAnsi="Times New Roman" w:cs="Times New Roman"/>
          <w:b/>
          <w:sz w:val="28"/>
          <w:szCs w:val="28"/>
        </w:rPr>
      </w:pPr>
      <w:r w:rsidRPr="00CD1942">
        <w:rPr>
          <w:rFonts w:ascii="Times New Roman" w:hAnsi="Times New Roman" w:cs="Times New Roman"/>
          <w:b/>
          <w:sz w:val="28"/>
          <w:szCs w:val="28"/>
        </w:rPr>
        <w:t>5. Награждение победителей и призеров</w:t>
      </w:r>
    </w:p>
    <w:p w:rsidR="00CD1942" w:rsidRPr="00CD1942" w:rsidRDefault="00CD1942" w:rsidP="00F55871">
      <w:pPr>
        <w:spacing w:line="240" w:lineRule="auto"/>
        <w:rPr>
          <w:rFonts w:ascii="Times New Roman" w:hAnsi="Times New Roman" w:cs="Times New Roman"/>
          <w:sz w:val="28"/>
          <w:szCs w:val="28"/>
        </w:rPr>
      </w:pPr>
      <w:r w:rsidRPr="00CD1942">
        <w:rPr>
          <w:rFonts w:ascii="Times New Roman" w:hAnsi="Times New Roman" w:cs="Times New Roman"/>
          <w:sz w:val="28"/>
          <w:szCs w:val="28"/>
        </w:rPr>
        <w:t>Спортсмены - победители и при</w:t>
      </w:r>
      <w:r w:rsidR="00AA64C7">
        <w:rPr>
          <w:rFonts w:ascii="Times New Roman" w:hAnsi="Times New Roman" w:cs="Times New Roman"/>
          <w:sz w:val="28"/>
          <w:szCs w:val="28"/>
        </w:rPr>
        <w:t>зеры соревнований во всех видах п</w:t>
      </w:r>
      <w:r w:rsidRPr="00CD1942">
        <w:rPr>
          <w:rFonts w:ascii="Times New Roman" w:hAnsi="Times New Roman" w:cs="Times New Roman"/>
          <w:sz w:val="28"/>
          <w:szCs w:val="28"/>
        </w:rPr>
        <w:t>рограммы  награждаются дипломами.</w:t>
      </w:r>
    </w:p>
    <w:p w:rsidR="00CD1942" w:rsidRPr="00CD1942" w:rsidRDefault="00CD1942" w:rsidP="00F55871">
      <w:pPr>
        <w:spacing w:line="240" w:lineRule="auto"/>
        <w:rPr>
          <w:rFonts w:ascii="Times New Roman" w:hAnsi="Times New Roman" w:cs="Times New Roman"/>
          <w:sz w:val="28"/>
          <w:szCs w:val="28"/>
        </w:rPr>
      </w:pPr>
    </w:p>
    <w:p w:rsidR="00CD1942" w:rsidRPr="00CD1942" w:rsidRDefault="00CD1942" w:rsidP="00F55871">
      <w:pPr>
        <w:spacing w:line="240" w:lineRule="auto"/>
        <w:jc w:val="center"/>
        <w:rPr>
          <w:rFonts w:ascii="Times New Roman" w:hAnsi="Times New Roman" w:cs="Times New Roman"/>
          <w:b/>
          <w:sz w:val="28"/>
          <w:szCs w:val="28"/>
        </w:rPr>
      </w:pPr>
      <w:r w:rsidRPr="00CD1942">
        <w:rPr>
          <w:rFonts w:ascii="Times New Roman" w:hAnsi="Times New Roman" w:cs="Times New Roman"/>
          <w:b/>
          <w:sz w:val="28"/>
          <w:szCs w:val="28"/>
        </w:rPr>
        <w:t>6. Условия финансирования</w:t>
      </w:r>
    </w:p>
    <w:p w:rsidR="00CD1942" w:rsidRPr="00CD1942" w:rsidRDefault="00CD1942" w:rsidP="00F55871">
      <w:pPr>
        <w:spacing w:line="240" w:lineRule="auto"/>
        <w:rPr>
          <w:rFonts w:ascii="Times New Roman" w:hAnsi="Times New Roman" w:cs="Times New Roman"/>
          <w:sz w:val="28"/>
          <w:szCs w:val="28"/>
        </w:rPr>
      </w:pPr>
      <w:r w:rsidRPr="00CD1942">
        <w:rPr>
          <w:rFonts w:ascii="Times New Roman" w:hAnsi="Times New Roman" w:cs="Times New Roman"/>
          <w:sz w:val="28"/>
          <w:szCs w:val="28"/>
        </w:rPr>
        <w:t>1.</w:t>
      </w:r>
      <w:r w:rsidR="00AA64C7">
        <w:rPr>
          <w:rFonts w:ascii="Times New Roman" w:hAnsi="Times New Roman" w:cs="Times New Roman"/>
          <w:sz w:val="28"/>
          <w:szCs w:val="28"/>
        </w:rPr>
        <w:t xml:space="preserve"> </w:t>
      </w:r>
      <w:r w:rsidRPr="00CD1942">
        <w:rPr>
          <w:rFonts w:ascii="Times New Roman" w:hAnsi="Times New Roman" w:cs="Times New Roman"/>
          <w:sz w:val="28"/>
          <w:szCs w:val="28"/>
        </w:rPr>
        <w:t>Расходы, связанные с организацией и проведением соревнований, осуществляются за счет РЦФКиЮС</w:t>
      </w:r>
      <w:r w:rsidR="009B71EC">
        <w:rPr>
          <w:rFonts w:ascii="Times New Roman" w:hAnsi="Times New Roman" w:cs="Times New Roman"/>
          <w:sz w:val="28"/>
          <w:szCs w:val="28"/>
        </w:rPr>
        <w:t xml:space="preserve"> и СШ «Юбилейный»</w:t>
      </w:r>
      <w:r w:rsidR="001770E6">
        <w:rPr>
          <w:rFonts w:ascii="Times New Roman" w:hAnsi="Times New Roman" w:cs="Times New Roman"/>
          <w:sz w:val="28"/>
          <w:szCs w:val="28"/>
        </w:rPr>
        <w:t xml:space="preserve"> г.Мензелинск</w:t>
      </w:r>
      <w:r w:rsidRPr="00CD1942">
        <w:rPr>
          <w:rFonts w:ascii="Times New Roman" w:hAnsi="Times New Roman" w:cs="Times New Roman"/>
          <w:sz w:val="28"/>
          <w:szCs w:val="28"/>
        </w:rPr>
        <w:t>.</w:t>
      </w:r>
      <w:r w:rsidR="00B25370">
        <w:rPr>
          <w:rFonts w:ascii="Times New Roman" w:hAnsi="Times New Roman" w:cs="Times New Roman"/>
          <w:sz w:val="28"/>
          <w:szCs w:val="28"/>
        </w:rPr>
        <w:t xml:space="preserve"> Расходы, связанные с награждением, за счет МС РТ.</w:t>
      </w:r>
    </w:p>
    <w:p w:rsidR="00CD1942" w:rsidRPr="00CD1942" w:rsidRDefault="00CD1942" w:rsidP="00F55871">
      <w:pPr>
        <w:spacing w:line="240" w:lineRule="auto"/>
        <w:rPr>
          <w:rFonts w:ascii="Times New Roman" w:hAnsi="Times New Roman" w:cs="Times New Roman"/>
          <w:sz w:val="28"/>
          <w:szCs w:val="28"/>
        </w:rPr>
      </w:pPr>
      <w:r w:rsidRPr="00CD1942">
        <w:rPr>
          <w:rFonts w:ascii="Times New Roman" w:hAnsi="Times New Roman" w:cs="Times New Roman"/>
          <w:sz w:val="28"/>
          <w:szCs w:val="28"/>
        </w:rPr>
        <w:t>2.</w:t>
      </w:r>
      <w:r w:rsidR="00AA64C7">
        <w:rPr>
          <w:rFonts w:ascii="Times New Roman" w:hAnsi="Times New Roman" w:cs="Times New Roman"/>
          <w:sz w:val="28"/>
          <w:szCs w:val="28"/>
        </w:rPr>
        <w:t xml:space="preserve"> </w:t>
      </w:r>
      <w:r w:rsidRPr="00CD1942">
        <w:rPr>
          <w:rFonts w:ascii="Times New Roman" w:hAnsi="Times New Roman" w:cs="Times New Roman"/>
          <w:sz w:val="28"/>
          <w:szCs w:val="28"/>
        </w:rPr>
        <w:t>Расходы по командированию участников (проезд, проживание, суточные и питание) за счет командирующей организации.</w:t>
      </w:r>
    </w:p>
    <w:p w:rsidR="00CD1942" w:rsidRPr="00CD1942" w:rsidRDefault="00CD1942" w:rsidP="00CD1942">
      <w:pPr>
        <w:ind w:firstLine="0"/>
        <w:rPr>
          <w:rFonts w:ascii="Times New Roman" w:hAnsi="Times New Roman" w:cs="Times New Roman"/>
          <w:sz w:val="28"/>
          <w:szCs w:val="28"/>
        </w:rPr>
      </w:pPr>
    </w:p>
    <w:p w:rsidR="00E7418C" w:rsidRPr="00E7418C" w:rsidRDefault="00E7418C" w:rsidP="00E7418C">
      <w:pPr>
        <w:spacing w:after="200" w:line="276" w:lineRule="auto"/>
        <w:ind w:firstLine="0"/>
        <w:jc w:val="left"/>
        <w:sectPr w:rsidR="00E7418C" w:rsidRPr="00E7418C" w:rsidSect="00CD1942">
          <w:pgSz w:w="11906" w:h="16838"/>
          <w:pgMar w:top="284" w:right="567" w:bottom="567" w:left="1134" w:header="709" w:footer="709" w:gutter="0"/>
          <w:cols w:space="708"/>
          <w:docGrid w:linePitch="360"/>
        </w:sectPr>
      </w:pPr>
    </w:p>
    <w:p w:rsidR="00CD1942" w:rsidRPr="00CD1942" w:rsidRDefault="00CD1942" w:rsidP="00CD1942">
      <w:pPr>
        <w:spacing w:line="240" w:lineRule="auto"/>
        <w:ind w:firstLine="0"/>
        <w:jc w:val="center"/>
        <w:rPr>
          <w:rFonts w:ascii="Times New Roman" w:hAnsi="Times New Roman" w:cs="Times New Roman"/>
          <w:bCs/>
          <w:color w:val="000000"/>
          <w:sz w:val="28"/>
          <w:szCs w:val="28"/>
          <w:shd w:val="clear" w:color="auto" w:fill="FFFFFF"/>
        </w:rPr>
      </w:pPr>
      <w:r w:rsidRPr="00CD1942">
        <w:rPr>
          <w:rFonts w:ascii="Times New Roman" w:hAnsi="Times New Roman" w:cs="Times New Roman"/>
          <w:bCs/>
          <w:color w:val="000000"/>
          <w:sz w:val="28"/>
          <w:szCs w:val="28"/>
          <w:shd w:val="clear" w:color="auto" w:fill="FFFFFF"/>
        </w:rPr>
        <w:lastRenderedPageBreak/>
        <w:t xml:space="preserve"> </w:t>
      </w:r>
      <w:r w:rsidRPr="007A4D98">
        <w:rPr>
          <w:rFonts w:ascii="Times New Roman" w:hAnsi="Times New Roman" w:cs="Times New Roman"/>
          <w:b/>
          <w:bCs/>
          <w:color w:val="000000"/>
          <w:sz w:val="28"/>
          <w:szCs w:val="28"/>
          <w:shd w:val="clear" w:color="auto" w:fill="FFFFFF"/>
          <w:lang w:val="en-US"/>
        </w:rPr>
        <w:t>VI</w:t>
      </w:r>
      <w:r w:rsidR="007A4D98" w:rsidRPr="007A4D98">
        <w:rPr>
          <w:rFonts w:ascii="Times New Roman" w:hAnsi="Times New Roman" w:cs="Times New Roman"/>
          <w:b/>
          <w:bCs/>
          <w:color w:val="000000"/>
          <w:sz w:val="28"/>
          <w:szCs w:val="28"/>
          <w:shd w:val="clear" w:color="auto" w:fill="FFFFFF"/>
          <w:lang w:val="en-US"/>
        </w:rPr>
        <w:t>I</w:t>
      </w:r>
      <w:r w:rsidR="007A4D98" w:rsidRPr="007A4D98">
        <w:rPr>
          <w:rFonts w:ascii="Times New Roman" w:hAnsi="Times New Roman" w:cs="Times New Roman"/>
          <w:b/>
          <w:bCs/>
          <w:color w:val="000000"/>
          <w:sz w:val="28"/>
          <w:szCs w:val="28"/>
          <w:shd w:val="clear" w:color="auto" w:fill="FFFFFF"/>
        </w:rPr>
        <w:t>.</w:t>
      </w:r>
      <w:r w:rsidR="003440F3">
        <w:rPr>
          <w:rFonts w:ascii="Times New Roman" w:hAnsi="Times New Roman" w:cs="Times New Roman"/>
          <w:bCs/>
          <w:color w:val="000000"/>
          <w:sz w:val="28"/>
          <w:szCs w:val="28"/>
          <w:shd w:val="clear" w:color="auto" w:fill="FFFFFF"/>
        </w:rPr>
        <w:t xml:space="preserve"> </w:t>
      </w:r>
      <w:r w:rsidRPr="00CD1942">
        <w:rPr>
          <w:rFonts w:ascii="Times New Roman" w:hAnsi="Times New Roman" w:cs="Times New Roman"/>
          <w:bCs/>
          <w:color w:val="000000"/>
          <w:sz w:val="28"/>
          <w:szCs w:val="28"/>
          <w:shd w:val="clear" w:color="auto" w:fill="FFFFFF"/>
        </w:rPr>
        <w:t>Первенство Республики Татарстан среди юношей</w:t>
      </w:r>
      <w:r w:rsidR="006E4578">
        <w:rPr>
          <w:rFonts w:ascii="Times New Roman" w:hAnsi="Times New Roman" w:cs="Times New Roman"/>
          <w:bCs/>
          <w:color w:val="000000"/>
          <w:sz w:val="28"/>
          <w:szCs w:val="28"/>
          <w:shd w:val="clear" w:color="auto" w:fill="FFFFFF"/>
        </w:rPr>
        <w:t xml:space="preserve"> 1</w:t>
      </w:r>
      <w:r w:rsidR="00B76359">
        <w:rPr>
          <w:rFonts w:ascii="Times New Roman" w:hAnsi="Times New Roman" w:cs="Times New Roman"/>
          <w:bCs/>
          <w:color w:val="000000"/>
          <w:sz w:val="28"/>
          <w:szCs w:val="28"/>
          <w:shd w:val="clear" w:color="auto" w:fill="FFFFFF"/>
        </w:rPr>
        <w:t>3</w:t>
      </w:r>
      <w:r w:rsidR="006E4578">
        <w:rPr>
          <w:rFonts w:ascii="Times New Roman" w:hAnsi="Times New Roman" w:cs="Times New Roman"/>
          <w:bCs/>
          <w:color w:val="000000"/>
          <w:sz w:val="28"/>
          <w:szCs w:val="28"/>
          <w:shd w:val="clear" w:color="auto" w:fill="FFFFFF"/>
        </w:rPr>
        <w:t>-1</w:t>
      </w:r>
      <w:r w:rsidR="00B76359">
        <w:rPr>
          <w:rFonts w:ascii="Times New Roman" w:hAnsi="Times New Roman" w:cs="Times New Roman"/>
          <w:bCs/>
          <w:color w:val="000000"/>
          <w:sz w:val="28"/>
          <w:szCs w:val="28"/>
          <w:shd w:val="clear" w:color="auto" w:fill="FFFFFF"/>
        </w:rPr>
        <w:t>4</w:t>
      </w:r>
      <w:r w:rsidR="006E4578">
        <w:rPr>
          <w:rFonts w:ascii="Times New Roman" w:hAnsi="Times New Roman" w:cs="Times New Roman"/>
          <w:bCs/>
          <w:color w:val="000000"/>
          <w:sz w:val="28"/>
          <w:szCs w:val="28"/>
          <w:shd w:val="clear" w:color="auto" w:fill="FFFFFF"/>
        </w:rPr>
        <w:t xml:space="preserve"> лет и девушек 11-1</w:t>
      </w:r>
      <w:r w:rsidR="00B76359">
        <w:rPr>
          <w:rFonts w:ascii="Times New Roman" w:hAnsi="Times New Roman" w:cs="Times New Roman"/>
          <w:bCs/>
          <w:color w:val="000000"/>
          <w:sz w:val="28"/>
          <w:szCs w:val="28"/>
          <w:shd w:val="clear" w:color="auto" w:fill="FFFFFF"/>
        </w:rPr>
        <w:t>2</w:t>
      </w:r>
      <w:r w:rsidR="006E4578">
        <w:rPr>
          <w:rFonts w:ascii="Times New Roman" w:hAnsi="Times New Roman" w:cs="Times New Roman"/>
          <w:bCs/>
          <w:color w:val="000000"/>
          <w:sz w:val="28"/>
          <w:szCs w:val="28"/>
          <w:shd w:val="clear" w:color="auto" w:fill="FFFFFF"/>
        </w:rPr>
        <w:t xml:space="preserve"> лет </w:t>
      </w:r>
      <w:r w:rsidRPr="00CD1942">
        <w:rPr>
          <w:rFonts w:ascii="Times New Roman" w:hAnsi="Times New Roman" w:cs="Times New Roman"/>
          <w:bCs/>
          <w:color w:val="000000"/>
          <w:sz w:val="28"/>
          <w:szCs w:val="28"/>
          <w:shd w:val="clear" w:color="auto" w:fill="FFFFFF"/>
        </w:rPr>
        <w:t>(25 м)</w:t>
      </w:r>
    </w:p>
    <w:p w:rsidR="00CD1942" w:rsidRPr="00CD1942" w:rsidRDefault="00A83E40" w:rsidP="00CD1942">
      <w:pPr>
        <w:jc w:val="center"/>
      </w:pPr>
      <w:r>
        <w:rPr>
          <w:rFonts w:ascii="Times New Roman" w:hAnsi="Times New Roman" w:cs="Times New Roman"/>
          <w:b/>
          <w:bCs/>
          <w:sz w:val="28"/>
          <w:szCs w:val="28"/>
        </w:rPr>
        <w:t xml:space="preserve">1. </w:t>
      </w:r>
      <w:r w:rsidR="00CD1942" w:rsidRPr="00CD1942">
        <w:rPr>
          <w:rFonts w:ascii="Times New Roman" w:hAnsi="Times New Roman" w:cs="Times New Roman"/>
          <w:b/>
          <w:bCs/>
          <w:sz w:val="28"/>
          <w:szCs w:val="28"/>
        </w:rPr>
        <w:t>Общие сведения о спортивном соревновании</w:t>
      </w:r>
    </w:p>
    <w:tbl>
      <w:tblPr>
        <w:tblW w:w="15735" w:type="dxa"/>
        <w:jc w:val="center"/>
        <w:tblLayout w:type="fixed"/>
        <w:tblCellMar>
          <w:left w:w="0" w:type="dxa"/>
          <w:right w:w="0" w:type="dxa"/>
        </w:tblCellMar>
        <w:tblLook w:val="04A0" w:firstRow="1" w:lastRow="0" w:firstColumn="1" w:lastColumn="0" w:noHBand="0" w:noVBand="1"/>
      </w:tblPr>
      <w:tblGrid>
        <w:gridCol w:w="365"/>
        <w:gridCol w:w="2743"/>
        <w:gridCol w:w="646"/>
        <w:gridCol w:w="653"/>
        <w:gridCol w:w="429"/>
        <w:gridCol w:w="709"/>
        <w:gridCol w:w="567"/>
        <w:gridCol w:w="708"/>
        <w:gridCol w:w="851"/>
        <w:gridCol w:w="2674"/>
        <w:gridCol w:w="982"/>
        <w:gridCol w:w="2430"/>
        <w:gridCol w:w="1389"/>
        <w:gridCol w:w="589"/>
      </w:tblGrid>
      <w:tr w:rsidR="00CD1942" w:rsidRPr="00CD1942" w:rsidTr="00CD1942">
        <w:trPr>
          <w:jc w:val="center"/>
        </w:trPr>
        <w:tc>
          <w:tcPr>
            <w:tcW w:w="365"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r w:rsidRPr="00CD1942">
              <w:rPr>
                <w:rFonts w:ascii="Times New Roman" w:hAnsi="Times New Roman" w:cs="Times New Roman"/>
                <w:sz w:val="24"/>
                <w:szCs w:val="24"/>
              </w:rPr>
              <w:t xml:space="preserve">N </w:t>
            </w:r>
            <w:proofErr w:type="gramStart"/>
            <w:r w:rsidRPr="00CD1942">
              <w:rPr>
                <w:rFonts w:ascii="Times New Roman" w:hAnsi="Times New Roman" w:cs="Times New Roman"/>
                <w:sz w:val="24"/>
                <w:szCs w:val="24"/>
              </w:rPr>
              <w:t>п</w:t>
            </w:r>
            <w:proofErr w:type="gramEnd"/>
            <w:r w:rsidRPr="00CD1942">
              <w:rPr>
                <w:rFonts w:ascii="Times New Roman" w:hAnsi="Times New Roman" w:cs="Times New Roman"/>
                <w:sz w:val="24"/>
                <w:szCs w:val="24"/>
              </w:rPr>
              <w:t xml:space="preserve">/п </w:t>
            </w:r>
          </w:p>
        </w:tc>
        <w:tc>
          <w:tcPr>
            <w:tcW w:w="2743"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Место проведения спортивных соревнований (населенный пункт, наименование объекта спорта)</w:t>
            </w:r>
          </w:p>
        </w:tc>
        <w:tc>
          <w:tcPr>
            <w:tcW w:w="646"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Характер подведения итогов спортивного соревнования</w:t>
            </w:r>
          </w:p>
        </w:tc>
        <w:tc>
          <w:tcPr>
            <w:tcW w:w="653"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Планируемое количество участников спортивного соревнования (чел.)</w:t>
            </w:r>
          </w:p>
        </w:tc>
        <w:tc>
          <w:tcPr>
            <w:tcW w:w="2413" w:type="dxa"/>
            <w:gridSpan w:val="4"/>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Состав спортивной сборной команды муниципального образования РТ</w:t>
            </w:r>
          </w:p>
        </w:tc>
        <w:tc>
          <w:tcPr>
            <w:tcW w:w="851"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Квалификация спортсменов</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(спортивный разряд)</w:t>
            </w:r>
          </w:p>
        </w:tc>
        <w:tc>
          <w:tcPr>
            <w:tcW w:w="2674"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Группы участников спортивных соревнований по полу и возрасту в соответствии с ЕВСК</w:t>
            </w:r>
          </w:p>
        </w:tc>
        <w:tc>
          <w:tcPr>
            <w:tcW w:w="5390" w:type="dxa"/>
            <w:gridSpan w:val="4"/>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Программа спортивного соревнования</w:t>
            </w:r>
          </w:p>
        </w:tc>
      </w:tr>
      <w:tr w:rsidR="00CD1942" w:rsidRPr="00CD1942" w:rsidTr="00CD1942">
        <w:trPr>
          <w:jc w:val="center"/>
        </w:trPr>
        <w:tc>
          <w:tcPr>
            <w:tcW w:w="365"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646"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653"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42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Всего</w:t>
            </w:r>
          </w:p>
        </w:tc>
        <w:tc>
          <w:tcPr>
            <w:tcW w:w="1984" w:type="dxa"/>
            <w:gridSpan w:val="3"/>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В том числе</w:t>
            </w: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674"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982"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Сроки проведения, в том числе дата приезда и дата отъезда</w:t>
            </w:r>
          </w:p>
        </w:tc>
        <w:tc>
          <w:tcPr>
            <w:tcW w:w="2430" w:type="dxa"/>
            <w:vMerge w:val="restart"/>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Наименование спортивной дисциплины (в соответствии с ВРВС)</w:t>
            </w:r>
          </w:p>
        </w:tc>
        <w:tc>
          <w:tcPr>
            <w:tcW w:w="138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 xml:space="preserve">Номер-код </w:t>
            </w:r>
            <w:proofErr w:type="gramStart"/>
            <w:r w:rsidRPr="00CD1942">
              <w:rPr>
                <w:rFonts w:ascii="Times New Roman" w:hAnsi="Times New Roman" w:cs="Times New Roman"/>
                <w:sz w:val="24"/>
                <w:szCs w:val="24"/>
              </w:rPr>
              <w:t>спортивной</w:t>
            </w:r>
            <w:proofErr w:type="gramEnd"/>
          </w:p>
          <w:p w:rsidR="00CD1942" w:rsidRPr="00CD1942" w:rsidRDefault="00CD1942" w:rsidP="00CD1942">
            <w:pPr>
              <w:spacing w:line="240" w:lineRule="auto"/>
              <w:ind w:firstLine="0"/>
              <w:jc w:val="center"/>
              <w:rPr>
                <w:rFonts w:ascii="Times New Roman" w:hAnsi="Times New Roman" w:cs="Times New Roman"/>
                <w:sz w:val="24"/>
                <w:szCs w:val="24"/>
              </w:rPr>
            </w:pPr>
            <w:proofErr w:type="gramStart"/>
            <w:r w:rsidRPr="00CD1942">
              <w:rPr>
                <w:rFonts w:ascii="Times New Roman" w:hAnsi="Times New Roman" w:cs="Times New Roman"/>
                <w:sz w:val="24"/>
                <w:szCs w:val="24"/>
              </w:rPr>
              <w:t>дисциплины (в соответствии</w:t>
            </w:r>
            <w:proofErr w:type="gramEnd"/>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 ВРВС)</w:t>
            </w:r>
          </w:p>
        </w:tc>
        <w:tc>
          <w:tcPr>
            <w:tcW w:w="589"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Количество видов</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программы/ медалей</w:t>
            </w:r>
          </w:p>
        </w:tc>
      </w:tr>
      <w:tr w:rsidR="00CD1942" w:rsidRPr="00CD1942" w:rsidTr="00CD1942">
        <w:trPr>
          <w:cantSplit/>
          <w:trHeight w:val="3217"/>
          <w:jc w:val="center"/>
        </w:trPr>
        <w:tc>
          <w:tcPr>
            <w:tcW w:w="365"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646"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653"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429"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Спортсменов</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(мужчин/ женщин)</w:t>
            </w:r>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Тренеров</w:t>
            </w:r>
          </w:p>
        </w:tc>
        <w:tc>
          <w:tcPr>
            <w:tcW w:w="708" w:type="dxa"/>
            <w:tcBorders>
              <w:top w:val="single" w:sz="6" w:space="0" w:color="auto"/>
              <w:left w:val="single" w:sz="6" w:space="0" w:color="auto"/>
              <w:bottom w:val="single" w:sz="6" w:space="0" w:color="auto"/>
              <w:right w:val="single" w:sz="6" w:space="0" w:color="auto"/>
            </w:tcBorders>
            <w:textDirection w:val="btLr"/>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Спортивных судей</w:t>
            </w: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674"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982"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430"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1389"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589" w:type="dxa"/>
            <w:vMerge/>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r>
      <w:tr w:rsidR="00CD1942" w:rsidRPr="00CD1942" w:rsidTr="00CD1942">
        <w:trPr>
          <w:jc w:val="center"/>
        </w:trPr>
        <w:tc>
          <w:tcPr>
            <w:tcW w:w="365"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w:t>
            </w:r>
          </w:p>
        </w:tc>
        <w:tc>
          <w:tcPr>
            <w:tcW w:w="2743"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2</w:t>
            </w:r>
          </w:p>
        </w:tc>
        <w:tc>
          <w:tcPr>
            <w:tcW w:w="646"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3</w:t>
            </w:r>
          </w:p>
        </w:tc>
        <w:tc>
          <w:tcPr>
            <w:tcW w:w="653"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4</w:t>
            </w:r>
          </w:p>
        </w:tc>
        <w:tc>
          <w:tcPr>
            <w:tcW w:w="429"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5</w:t>
            </w:r>
          </w:p>
        </w:tc>
        <w:tc>
          <w:tcPr>
            <w:tcW w:w="709"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6</w:t>
            </w:r>
          </w:p>
        </w:tc>
        <w:tc>
          <w:tcPr>
            <w:tcW w:w="567"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7</w:t>
            </w:r>
          </w:p>
        </w:tc>
        <w:tc>
          <w:tcPr>
            <w:tcW w:w="708"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8</w:t>
            </w:r>
          </w:p>
        </w:tc>
        <w:tc>
          <w:tcPr>
            <w:tcW w:w="851"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9</w:t>
            </w:r>
          </w:p>
        </w:tc>
        <w:tc>
          <w:tcPr>
            <w:tcW w:w="2674"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10</w:t>
            </w:r>
          </w:p>
        </w:tc>
        <w:tc>
          <w:tcPr>
            <w:tcW w:w="982"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11</w:t>
            </w:r>
          </w:p>
        </w:tc>
        <w:tc>
          <w:tcPr>
            <w:tcW w:w="2430"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12</w:t>
            </w:r>
          </w:p>
        </w:tc>
        <w:tc>
          <w:tcPr>
            <w:tcW w:w="1389"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13</w:t>
            </w:r>
          </w:p>
        </w:tc>
        <w:tc>
          <w:tcPr>
            <w:tcW w:w="589" w:type="dxa"/>
            <w:tcBorders>
              <w:top w:val="single" w:sz="6" w:space="0" w:color="auto"/>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b/>
                <w:sz w:val="24"/>
                <w:szCs w:val="24"/>
              </w:rPr>
            </w:pPr>
            <w:r w:rsidRPr="00CD1942">
              <w:rPr>
                <w:rFonts w:ascii="Times New Roman" w:hAnsi="Times New Roman" w:cs="Times New Roman"/>
                <w:b/>
                <w:sz w:val="24"/>
                <w:szCs w:val="24"/>
              </w:rPr>
              <w:t>14</w:t>
            </w:r>
          </w:p>
        </w:tc>
      </w:tr>
    </w:tbl>
    <w:tbl>
      <w:tblPr>
        <w:tblpPr w:leftFromText="180" w:rightFromText="180" w:vertAnchor="text" w:horzAnchor="margin" w:tblpY="154"/>
        <w:tblW w:w="15735" w:type="dxa"/>
        <w:tblLayout w:type="fixed"/>
        <w:tblCellMar>
          <w:left w:w="0" w:type="dxa"/>
          <w:right w:w="0" w:type="dxa"/>
        </w:tblCellMar>
        <w:tblLook w:val="04A0" w:firstRow="1" w:lastRow="0" w:firstColumn="1" w:lastColumn="0" w:noHBand="0" w:noVBand="1"/>
      </w:tblPr>
      <w:tblGrid>
        <w:gridCol w:w="365"/>
        <w:gridCol w:w="1873"/>
        <w:gridCol w:w="870"/>
        <w:gridCol w:w="180"/>
        <w:gridCol w:w="466"/>
        <w:gridCol w:w="653"/>
        <w:gridCol w:w="1705"/>
        <w:gridCol w:w="700"/>
        <w:gridCol w:w="859"/>
        <w:gridCol w:w="2674"/>
        <w:gridCol w:w="982"/>
        <w:gridCol w:w="2430"/>
        <w:gridCol w:w="1389"/>
        <w:gridCol w:w="589"/>
      </w:tblGrid>
      <w:tr w:rsidR="00CD1942" w:rsidRPr="00CD1942" w:rsidTr="00CD1942">
        <w:trPr>
          <w:trHeight w:val="855"/>
        </w:trPr>
        <w:tc>
          <w:tcPr>
            <w:tcW w:w="365" w:type="dxa"/>
            <w:vMerge w:val="restart"/>
            <w:tcBorders>
              <w:top w:val="single" w:sz="6" w:space="0" w:color="auto"/>
              <w:left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val="restart"/>
            <w:tcBorders>
              <w:top w:val="single" w:sz="6" w:space="0" w:color="auto"/>
              <w:left w:val="single" w:sz="6" w:space="0" w:color="auto"/>
              <w:right w:val="single" w:sz="6" w:space="0" w:color="auto"/>
            </w:tcBorders>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 xml:space="preserve">г.Казань </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плавательный бассейн «Акчарлак»</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ул</w:t>
            </w:r>
            <w:proofErr w:type="gramStart"/>
            <w:r w:rsidRPr="00CD1942">
              <w:rPr>
                <w:rFonts w:ascii="Times New Roman" w:hAnsi="Times New Roman" w:cs="Times New Roman"/>
                <w:sz w:val="24"/>
                <w:szCs w:val="24"/>
              </w:rPr>
              <w:t>.К</w:t>
            </w:r>
            <w:proofErr w:type="gramEnd"/>
            <w:r w:rsidRPr="00CD1942">
              <w:rPr>
                <w:rFonts w:ascii="Times New Roman" w:hAnsi="Times New Roman" w:cs="Times New Roman"/>
                <w:sz w:val="24"/>
                <w:szCs w:val="24"/>
              </w:rPr>
              <w:t>ул-Гали 13а</w:t>
            </w:r>
          </w:p>
          <w:p w:rsidR="00CD1942" w:rsidRPr="00CD1942" w:rsidRDefault="00CD1942" w:rsidP="00CD1942">
            <w:pPr>
              <w:spacing w:line="240" w:lineRule="auto"/>
              <w:ind w:firstLine="0"/>
              <w:jc w:val="center"/>
              <w:rPr>
                <w:rFonts w:ascii="Times New Roman" w:hAnsi="Times New Roman" w:cs="Times New Roman"/>
                <w:color w:val="000000"/>
                <w:sz w:val="24"/>
                <w:szCs w:val="24"/>
                <w:shd w:val="clear" w:color="auto" w:fill="FFFFFF"/>
              </w:rPr>
            </w:pPr>
          </w:p>
        </w:tc>
        <w:tc>
          <w:tcPr>
            <w:tcW w:w="646" w:type="dxa"/>
            <w:gridSpan w:val="2"/>
            <w:vMerge w:val="restart"/>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Л</w:t>
            </w:r>
          </w:p>
        </w:tc>
        <w:tc>
          <w:tcPr>
            <w:tcW w:w="653" w:type="dxa"/>
            <w:vMerge w:val="restart"/>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300</w:t>
            </w:r>
          </w:p>
        </w:tc>
        <w:tc>
          <w:tcPr>
            <w:tcW w:w="1705" w:type="dxa"/>
            <w:vMerge w:val="restart"/>
            <w:tcBorders>
              <w:top w:val="single" w:sz="4"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Без ограничения</w:t>
            </w:r>
          </w:p>
        </w:tc>
        <w:tc>
          <w:tcPr>
            <w:tcW w:w="700" w:type="dxa"/>
            <w:vMerge w:val="restart"/>
            <w:tcBorders>
              <w:top w:val="single" w:sz="4"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w:t>
            </w:r>
          </w:p>
        </w:tc>
        <w:tc>
          <w:tcPr>
            <w:tcW w:w="859" w:type="dxa"/>
            <w:vMerge w:val="restart"/>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3</w:t>
            </w:r>
          </w:p>
        </w:tc>
        <w:tc>
          <w:tcPr>
            <w:tcW w:w="2674" w:type="dxa"/>
            <w:vMerge w:val="restart"/>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982" w:type="dxa"/>
            <w:vMerge w:val="restart"/>
            <w:tcBorders>
              <w:top w:val="single" w:sz="4" w:space="0" w:color="auto"/>
              <w:left w:val="single" w:sz="6" w:space="0" w:color="auto"/>
              <w:right w:val="single" w:sz="6" w:space="0" w:color="auto"/>
            </w:tcBorders>
            <w:shd w:val="clear" w:color="auto" w:fill="auto"/>
            <w:vAlign w:val="center"/>
          </w:tcPr>
          <w:p w:rsidR="00CD1942" w:rsidRPr="00CD1942" w:rsidRDefault="00B76359" w:rsidP="00CD1942">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r w:rsidR="00CD1942" w:rsidRPr="00CD1942">
              <w:rPr>
                <w:rFonts w:ascii="Times New Roman" w:hAnsi="Times New Roman" w:cs="Times New Roman"/>
                <w:sz w:val="24"/>
                <w:szCs w:val="24"/>
              </w:rPr>
              <w:t>.10</w:t>
            </w: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День приезда</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Комиссия по допуску участников</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rPr>
                <w:rFonts w:ascii="Times New Roman" w:hAnsi="Times New Roman" w:cs="Times New Roman"/>
                <w:sz w:val="24"/>
                <w:szCs w:val="24"/>
              </w:rPr>
            </w:pPr>
          </w:p>
        </w:tc>
      </w:tr>
      <w:tr w:rsidR="00CD1942" w:rsidRPr="00CD1942" w:rsidTr="00CD1942">
        <w:trPr>
          <w:trHeight w:val="821"/>
        </w:trPr>
        <w:tc>
          <w:tcPr>
            <w:tcW w:w="365" w:type="dxa"/>
            <w:vMerge/>
            <w:tcBorders>
              <w:left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vMerge/>
            <w:tcBorders>
              <w:left w:val="single" w:sz="6" w:space="0" w:color="auto"/>
              <w:bottom w:val="single" w:sz="4"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Совещание судейской коллегии совместно с представителями команд.</w:t>
            </w:r>
          </w:p>
        </w:tc>
        <w:tc>
          <w:tcPr>
            <w:tcW w:w="13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5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rPr>
                <w:rFonts w:ascii="Times New Roman" w:hAnsi="Times New Roman" w:cs="Times New Roman"/>
                <w:sz w:val="24"/>
                <w:szCs w:val="24"/>
              </w:rPr>
            </w:pPr>
          </w:p>
        </w:tc>
      </w:tr>
      <w:tr w:rsidR="00CD1942" w:rsidRPr="00CD1942" w:rsidTr="002925FD">
        <w:trPr>
          <w:trHeight w:val="556"/>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textDirection w:val="btLr"/>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val="restart"/>
            <w:tcBorders>
              <w:top w:val="single" w:sz="6" w:space="0" w:color="auto"/>
              <w:left w:val="single" w:sz="6" w:space="0" w:color="auto"/>
              <w:right w:val="single" w:sz="6" w:space="0" w:color="auto"/>
            </w:tcBorders>
            <w:shd w:val="clear" w:color="auto" w:fill="auto"/>
            <w:vAlign w:val="center"/>
          </w:tcPr>
          <w:p w:rsidR="00CD1942" w:rsidRPr="00CD1942" w:rsidRDefault="00B76359" w:rsidP="00CD1942">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14</w:t>
            </w:r>
            <w:r w:rsidR="00CD1942" w:rsidRPr="00CD1942">
              <w:rPr>
                <w:rFonts w:ascii="Times New Roman" w:hAnsi="Times New Roman" w:cs="Times New Roman"/>
                <w:sz w:val="24"/>
                <w:szCs w:val="24"/>
              </w:rPr>
              <w:t>.10</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9.00 Разминка</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10.00 Старт</w:t>
            </w:r>
          </w:p>
        </w:tc>
        <w:tc>
          <w:tcPr>
            <w:tcW w:w="2430"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Брасс 50 м</w:t>
            </w:r>
          </w:p>
        </w:tc>
        <w:tc>
          <w:tcPr>
            <w:tcW w:w="13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0070391811Я</w:t>
            </w:r>
          </w:p>
        </w:tc>
        <w:tc>
          <w:tcPr>
            <w:tcW w:w="5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100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0070281811Я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688"/>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Комплексное плавание 100 м</w:t>
            </w:r>
          </w:p>
        </w:tc>
        <w:tc>
          <w:tcPr>
            <w:tcW w:w="13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0070161811Я</w:t>
            </w:r>
          </w:p>
        </w:tc>
        <w:tc>
          <w:tcPr>
            <w:tcW w:w="5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269"/>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Баттерфляй 200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0070381811Я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На спине 200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0070351811Я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404"/>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800 м</w:t>
            </w:r>
          </w:p>
        </w:tc>
        <w:tc>
          <w:tcPr>
            <w:tcW w:w="13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0070311811Я</w:t>
            </w:r>
          </w:p>
        </w:tc>
        <w:tc>
          <w:tcPr>
            <w:tcW w:w="5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1/3</w:t>
            </w:r>
          </w:p>
        </w:tc>
      </w:tr>
      <w:tr w:rsidR="00CD1942" w:rsidRPr="00CD1942" w:rsidTr="00CD1942">
        <w:trPr>
          <w:trHeight w:val="392"/>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val="restart"/>
            <w:tcBorders>
              <w:top w:val="single" w:sz="4" w:space="0" w:color="auto"/>
              <w:left w:val="single" w:sz="6" w:space="0" w:color="auto"/>
              <w:right w:val="single" w:sz="6" w:space="0" w:color="auto"/>
            </w:tcBorders>
            <w:shd w:val="clear" w:color="auto" w:fill="auto"/>
            <w:vAlign w:val="center"/>
          </w:tcPr>
          <w:p w:rsidR="00CD1942" w:rsidRPr="00CD1942" w:rsidRDefault="00B76359" w:rsidP="00CD1942">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15</w:t>
            </w:r>
            <w:r w:rsidR="00CD1942" w:rsidRPr="00CD1942">
              <w:rPr>
                <w:rFonts w:ascii="Times New Roman" w:hAnsi="Times New Roman" w:cs="Times New Roman"/>
                <w:sz w:val="24"/>
                <w:szCs w:val="24"/>
              </w:rPr>
              <w:t>.10</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 xml:space="preserve">9.00 </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Разминка</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10.00 Старт</w:t>
            </w:r>
          </w:p>
        </w:tc>
        <w:tc>
          <w:tcPr>
            <w:tcW w:w="2430"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 xml:space="preserve">На спине 50 м </w:t>
            </w:r>
          </w:p>
        </w:tc>
        <w:tc>
          <w:tcPr>
            <w:tcW w:w="13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 xml:space="preserve">0070331811Я </w:t>
            </w:r>
          </w:p>
        </w:tc>
        <w:tc>
          <w:tcPr>
            <w:tcW w:w="589" w:type="dxa"/>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286"/>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Баттерфляй 100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0070371811Я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252"/>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200 м</w:t>
            </w:r>
          </w:p>
        </w:tc>
        <w:tc>
          <w:tcPr>
            <w:tcW w:w="1389"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0070291811Я</w:t>
            </w:r>
          </w:p>
        </w:tc>
        <w:tc>
          <w:tcPr>
            <w:tcW w:w="589"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textDirection w:val="btLr"/>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Брасс 200 м</w:t>
            </w:r>
          </w:p>
        </w:tc>
        <w:tc>
          <w:tcPr>
            <w:tcW w:w="1389"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0070411811Я</w:t>
            </w:r>
          </w:p>
        </w:tc>
        <w:tc>
          <w:tcPr>
            <w:tcW w:w="589"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Комплексное плавание 400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0070431811Я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6" w:space="0" w:color="auto"/>
              <w:bottom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1500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0070321811Я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1/3</w:t>
            </w:r>
          </w:p>
        </w:tc>
      </w:tr>
      <w:tr w:rsidR="00CD1942" w:rsidRPr="00CD1942" w:rsidTr="00CD1942">
        <w:trPr>
          <w:trHeight w:val="276"/>
        </w:trPr>
        <w:tc>
          <w:tcPr>
            <w:tcW w:w="365" w:type="dxa"/>
            <w:vMerge/>
            <w:tcBorders>
              <w:left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vMerge w:val="restart"/>
            <w:tcBorders>
              <w:top w:val="single" w:sz="4" w:space="0" w:color="auto"/>
              <w:left w:val="single" w:sz="6" w:space="0" w:color="auto"/>
              <w:right w:val="single" w:sz="4"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val="restart"/>
            <w:tcBorders>
              <w:top w:val="single" w:sz="4" w:space="0" w:color="auto"/>
              <w:left w:val="single" w:sz="4" w:space="0" w:color="auto"/>
              <w:right w:val="single" w:sz="6" w:space="0" w:color="auto"/>
            </w:tcBorders>
            <w:shd w:val="clear" w:color="auto" w:fill="auto"/>
            <w:vAlign w:val="center"/>
          </w:tcPr>
          <w:p w:rsidR="00CD1942" w:rsidRPr="00CD1942" w:rsidRDefault="00B76359" w:rsidP="00CD1942">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16</w:t>
            </w:r>
            <w:r w:rsidR="00CD1942" w:rsidRPr="00CD1942">
              <w:rPr>
                <w:rFonts w:ascii="Times New Roman" w:hAnsi="Times New Roman" w:cs="Times New Roman"/>
                <w:sz w:val="24"/>
                <w:szCs w:val="24"/>
              </w:rPr>
              <w:t>.10</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 xml:space="preserve">9.00 </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Разминка</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10.00</w:t>
            </w:r>
          </w:p>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Старт</w:t>
            </w:r>
          </w:p>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vMerge w:val="restart"/>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50 м</w:t>
            </w:r>
          </w:p>
        </w:tc>
        <w:tc>
          <w:tcPr>
            <w:tcW w:w="1389" w:type="dxa"/>
            <w:vMerge w:val="restart"/>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0070271811Я</w:t>
            </w:r>
          </w:p>
        </w:tc>
        <w:tc>
          <w:tcPr>
            <w:tcW w:w="589" w:type="dxa"/>
            <w:vMerge w:val="restart"/>
            <w:tcBorders>
              <w:top w:val="single" w:sz="6" w:space="0" w:color="auto"/>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276"/>
        </w:trPr>
        <w:tc>
          <w:tcPr>
            <w:tcW w:w="365" w:type="dxa"/>
            <w:vMerge/>
            <w:tcBorders>
              <w:left w:val="single" w:sz="6" w:space="0" w:color="auto"/>
              <w:bottom w:val="single" w:sz="6" w:space="0" w:color="auto"/>
              <w:right w:val="single" w:sz="6" w:space="0" w:color="auto"/>
            </w:tcBorders>
            <w:vAlign w:val="center"/>
            <w:hideMark/>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vMerge/>
            <w:tcBorders>
              <w:left w:val="single" w:sz="6" w:space="0" w:color="auto"/>
              <w:right w:val="single" w:sz="6" w:space="0" w:color="auto"/>
            </w:tcBorders>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val="restart"/>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val="restart"/>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val="restart"/>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val="restart"/>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val="restart"/>
            <w:tcBorders>
              <w:left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vMerge/>
            <w:tcBorders>
              <w:left w:val="single" w:sz="6" w:space="0" w:color="auto"/>
              <w:bottom w:val="single" w:sz="4" w:space="0" w:color="auto"/>
              <w:right w:val="single" w:sz="4"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982" w:type="dxa"/>
            <w:vMerge/>
            <w:tcBorders>
              <w:left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vMerge/>
            <w:tcBorders>
              <w:left w:val="single" w:sz="6" w:space="0" w:color="auto"/>
              <w:bottom w:val="single" w:sz="6" w:space="0" w:color="auto"/>
              <w:right w:val="single" w:sz="6" w:space="0" w:color="auto"/>
            </w:tcBorders>
            <w:shd w:val="clear" w:color="auto" w:fill="auto"/>
            <w:vAlign w:val="center"/>
            <w:hideMark/>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389" w:type="dxa"/>
            <w:vMerge/>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589" w:type="dxa"/>
            <w:vMerge/>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r>
      <w:tr w:rsidR="00CD1942" w:rsidRPr="00CD1942" w:rsidTr="00CD1942">
        <w:trPr>
          <w:trHeight w:val="450"/>
        </w:trPr>
        <w:tc>
          <w:tcPr>
            <w:tcW w:w="365" w:type="dxa"/>
            <w:vMerge w:val="restart"/>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4"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Баттерфляй 50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0070361811Я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450"/>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4"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(14-15) лет</w:t>
            </w:r>
          </w:p>
        </w:tc>
        <w:tc>
          <w:tcPr>
            <w:tcW w:w="982" w:type="dxa"/>
            <w:vMerge/>
            <w:tcBorders>
              <w:left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Брасс 100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0070401811Я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450"/>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4"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(13-15) лет</w:t>
            </w:r>
          </w:p>
        </w:tc>
        <w:tc>
          <w:tcPr>
            <w:tcW w:w="982" w:type="dxa"/>
            <w:vMerge/>
            <w:tcBorders>
              <w:left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На спине 100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0070341811Я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450"/>
        </w:trPr>
        <w:tc>
          <w:tcPr>
            <w:tcW w:w="365" w:type="dxa"/>
            <w:vMerge/>
            <w:tcBorders>
              <w:left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4"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(13-15) лет</w:t>
            </w:r>
          </w:p>
        </w:tc>
        <w:tc>
          <w:tcPr>
            <w:tcW w:w="982" w:type="dxa"/>
            <w:vMerge/>
            <w:tcBorders>
              <w:left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Комплексное плавание 200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0070421811Я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CD1942">
        <w:trPr>
          <w:trHeight w:val="450"/>
        </w:trPr>
        <w:tc>
          <w:tcPr>
            <w:tcW w:w="365" w:type="dxa"/>
            <w:vMerge/>
            <w:tcBorders>
              <w:left w:val="single" w:sz="6" w:space="0" w:color="auto"/>
              <w:bottom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vMerge/>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vMerge/>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vMerge/>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vMerge/>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vMerge/>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4" w:space="0" w:color="auto"/>
              <w:right w:val="single" w:sz="4"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Девушки (11-13) лет,</w:t>
            </w:r>
          </w:p>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Юноши (13-15) лет</w:t>
            </w:r>
          </w:p>
        </w:tc>
        <w:tc>
          <w:tcPr>
            <w:tcW w:w="982" w:type="dxa"/>
            <w:vMerge/>
            <w:tcBorders>
              <w:left w:val="single" w:sz="4"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Вольный стиль 400 м</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0070301811Я</w:t>
            </w: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r w:rsidRPr="00CD1942">
              <w:rPr>
                <w:rFonts w:ascii="Times New Roman" w:hAnsi="Times New Roman" w:cs="Times New Roman"/>
                <w:sz w:val="24"/>
                <w:szCs w:val="24"/>
              </w:rPr>
              <w:t>2/6</w:t>
            </w:r>
          </w:p>
        </w:tc>
      </w:tr>
      <w:tr w:rsidR="00CD1942" w:rsidRPr="00CD1942" w:rsidTr="002925FD">
        <w:trPr>
          <w:trHeight w:val="276"/>
        </w:trPr>
        <w:tc>
          <w:tcPr>
            <w:tcW w:w="365" w:type="dxa"/>
            <w:tcBorders>
              <w:left w:val="single" w:sz="6" w:space="0" w:color="auto"/>
              <w:bottom w:val="single" w:sz="6" w:space="0" w:color="auto"/>
              <w:right w:val="single" w:sz="6" w:space="0" w:color="auto"/>
            </w:tcBorders>
            <w:vAlign w:val="center"/>
          </w:tcPr>
          <w:p w:rsidR="00CD1942" w:rsidRPr="00CD1942" w:rsidRDefault="00CD1942" w:rsidP="00CD1942">
            <w:pPr>
              <w:spacing w:line="240" w:lineRule="auto"/>
              <w:ind w:firstLine="0"/>
              <w:rPr>
                <w:rFonts w:ascii="Times New Roman" w:hAnsi="Times New Roman" w:cs="Times New Roman"/>
                <w:sz w:val="24"/>
                <w:szCs w:val="24"/>
              </w:rPr>
            </w:pPr>
          </w:p>
        </w:tc>
        <w:tc>
          <w:tcPr>
            <w:tcW w:w="2743" w:type="dxa"/>
            <w:gridSpan w:val="2"/>
            <w:tcBorders>
              <w:left w:val="single" w:sz="6" w:space="0" w:color="auto"/>
              <w:right w:val="single" w:sz="6" w:space="0" w:color="auto"/>
            </w:tcBorders>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46" w:type="dxa"/>
            <w:gridSpan w:val="2"/>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653" w:type="dxa"/>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1705" w:type="dxa"/>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700" w:type="dxa"/>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859" w:type="dxa"/>
            <w:tcBorders>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2674" w:type="dxa"/>
            <w:tcBorders>
              <w:top w:val="single" w:sz="4" w:space="0" w:color="auto"/>
              <w:left w:val="single" w:sz="6" w:space="0" w:color="auto"/>
              <w:bottom w:val="single" w:sz="6" w:space="0" w:color="auto"/>
              <w:right w:val="single" w:sz="4"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982" w:type="dxa"/>
            <w:vMerge/>
            <w:tcBorders>
              <w:left w:val="single" w:sz="4"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center"/>
              <w:rPr>
                <w:rFonts w:ascii="Times New Roman" w:hAnsi="Times New Roman" w:cs="Times New Roman"/>
                <w:sz w:val="24"/>
                <w:szCs w:val="24"/>
              </w:rPr>
            </w:pPr>
          </w:p>
        </w:tc>
        <w:tc>
          <w:tcPr>
            <w:tcW w:w="2430" w:type="dxa"/>
            <w:tcBorders>
              <w:top w:val="single" w:sz="4"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r w:rsidRPr="00CD1942">
              <w:rPr>
                <w:rFonts w:ascii="Times New Roman" w:hAnsi="Times New Roman" w:cs="Times New Roman"/>
                <w:sz w:val="24"/>
                <w:szCs w:val="24"/>
              </w:rPr>
              <w:t>День отъезда</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jc w:val="left"/>
              <w:rPr>
                <w:rFonts w:ascii="Times New Roman" w:hAnsi="Times New Roman" w:cs="Times New Roman"/>
                <w:sz w:val="24"/>
                <w:szCs w:val="24"/>
              </w:rPr>
            </w:pPr>
          </w:p>
        </w:tc>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rsidR="00CD1942" w:rsidRPr="00CD1942" w:rsidRDefault="00CD1942" w:rsidP="00CD1942">
            <w:pPr>
              <w:spacing w:line="240" w:lineRule="auto"/>
              <w:ind w:firstLine="0"/>
              <w:rPr>
                <w:rFonts w:ascii="Times New Roman" w:hAnsi="Times New Roman" w:cs="Times New Roman"/>
                <w:sz w:val="24"/>
                <w:szCs w:val="24"/>
              </w:rPr>
            </w:pPr>
          </w:p>
        </w:tc>
      </w:tr>
      <w:tr w:rsidR="00CD1942" w:rsidRPr="00CD1942" w:rsidTr="00CD1942">
        <w:tblPrEx>
          <w:tblBorders>
            <w:top w:val="single" w:sz="4" w:space="0" w:color="auto"/>
          </w:tblBorders>
          <w:tblCellMar>
            <w:left w:w="108" w:type="dxa"/>
            <w:right w:w="108" w:type="dxa"/>
          </w:tblCellMar>
          <w:tblLook w:val="0000" w:firstRow="0" w:lastRow="0" w:firstColumn="0" w:lastColumn="0" w:noHBand="0" w:noVBand="0"/>
        </w:tblPrEx>
        <w:trPr>
          <w:gridBefore w:val="1"/>
          <w:gridAfter w:val="10"/>
          <w:wBefore w:w="365" w:type="dxa"/>
          <w:wAfter w:w="12447" w:type="dxa"/>
          <w:trHeight w:val="100"/>
        </w:trPr>
        <w:tc>
          <w:tcPr>
            <w:tcW w:w="1873" w:type="dxa"/>
            <w:tcBorders>
              <w:top w:val="single" w:sz="4" w:space="0" w:color="auto"/>
            </w:tcBorders>
          </w:tcPr>
          <w:p w:rsidR="00CD1942" w:rsidRPr="00CD1942" w:rsidRDefault="00CD1942" w:rsidP="00CD1942">
            <w:pPr>
              <w:spacing w:line="240" w:lineRule="auto"/>
              <w:ind w:firstLine="0"/>
              <w:rPr>
                <w:rFonts w:ascii="Times New Roman" w:hAnsi="Times New Roman" w:cs="Times New Roman"/>
                <w:sz w:val="28"/>
                <w:szCs w:val="28"/>
              </w:rPr>
            </w:pPr>
          </w:p>
        </w:tc>
        <w:tc>
          <w:tcPr>
            <w:tcW w:w="1050" w:type="dxa"/>
            <w:gridSpan w:val="2"/>
            <w:tcBorders>
              <w:top w:val="single" w:sz="4" w:space="0" w:color="auto"/>
              <w:bottom w:val="nil"/>
              <w:right w:val="nil"/>
            </w:tcBorders>
            <w:shd w:val="clear" w:color="auto" w:fill="auto"/>
          </w:tcPr>
          <w:p w:rsidR="00CD1942" w:rsidRPr="00CD1942" w:rsidRDefault="00CD1942" w:rsidP="00CD1942">
            <w:pPr>
              <w:spacing w:line="240" w:lineRule="auto"/>
              <w:ind w:firstLine="0"/>
            </w:pPr>
          </w:p>
        </w:tc>
      </w:tr>
    </w:tbl>
    <w:p w:rsidR="00CD1942" w:rsidRPr="00CD1942" w:rsidRDefault="00CD1942" w:rsidP="00CD1942">
      <w:pPr>
        <w:spacing w:line="240" w:lineRule="auto"/>
        <w:ind w:firstLine="0"/>
        <w:rPr>
          <w:rFonts w:ascii="Times New Roman" w:hAnsi="Times New Roman" w:cs="Times New Roman"/>
          <w:b/>
          <w:sz w:val="28"/>
          <w:szCs w:val="28"/>
        </w:rPr>
        <w:sectPr w:rsidR="00CD1942" w:rsidRPr="00CD1942" w:rsidSect="00CD1942">
          <w:pgSz w:w="16838" w:h="11906" w:orient="landscape"/>
          <w:pgMar w:top="707" w:right="567" w:bottom="1134" w:left="567" w:header="709" w:footer="709" w:gutter="0"/>
          <w:cols w:space="708"/>
          <w:docGrid w:linePitch="360"/>
        </w:sectPr>
      </w:pPr>
    </w:p>
    <w:p w:rsidR="00CD1942" w:rsidRPr="00CD1942" w:rsidRDefault="00CD1942" w:rsidP="00CD1942">
      <w:pPr>
        <w:widowControl w:val="0"/>
        <w:spacing w:line="240" w:lineRule="auto"/>
        <w:jc w:val="center"/>
        <w:rPr>
          <w:rFonts w:ascii="Times New Roman" w:eastAsia="Courier New" w:hAnsi="Times New Roman" w:cs="Times New Roman"/>
          <w:b/>
          <w:color w:val="000000"/>
          <w:sz w:val="28"/>
          <w:szCs w:val="28"/>
          <w:lang w:eastAsia="ru-RU" w:bidi="ru-RU"/>
        </w:rPr>
      </w:pPr>
      <w:r w:rsidRPr="00CD1942">
        <w:rPr>
          <w:rFonts w:ascii="Times New Roman" w:eastAsia="Courier New" w:hAnsi="Times New Roman" w:cs="Times New Roman"/>
          <w:b/>
          <w:color w:val="000000"/>
          <w:sz w:val="28"/>
          <w:szCs w:val="28"/>
          <w:lang w:eastAsia="ru-RU" w:bidi="ru-RU"/>
        </w:rPr>
        <w:lastRenderedPageBreak/>
        <w:t>2.</w:t>
      </w:r>
      <w:r w:rsidR="00F55871">
        <w:rPr>
          <w:rFonts w:ascii="Times New Roman" w:eastAsia="Courier New" w:hAnsi="Times New Roman" w:cs="Times New Roman"/>
          <w:b/>
          <w:color w:val="000000"/>
          <w:sz w:val="28"/>
          <w:szCs w:val="28"/>
          <w:lang w:eastAsia="ru-RU" w:bidi="ru-RU"/>
        </w:rPr>
        <w:t xml:space="preserve"> </w:t>
      </w:r>
      <w:r w:rsidRPr="00CD1942">
        <w:rPr>
          <w:rFonts w:ascii="Times New Roman" w:eastAsia="Courier New" w:hAnsi="Times New Roman" w:cs="Times New Roman"/>
          <w:b/>
          <w:color w:val="000000"/>
          <w:sz w:val="28"/>
          <w:szCs w:val="28"/>
          <w:lang w:eastAsia="ru-RU" w:bidi="ru-RU"/>
        </w:rPr>
        <w:t>Требования к участникам и условия их допуска</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1.</w:t>
      </w:r>
      <w:r w:rsidR="00AA64C7">
        <w:rPr>
          <w:rFonts w:ascii="Times New Roman" w:hAnsi="Times New Roman" w:cs="Times New Roman"/>
          <w:sz w:val="28"/>
          <w:szCs w:val="28"/>
        </w:rPr>
        <w:t xml:space="preserve"> </w:t>
      </w:r>
      <w:r w:rsidRPr="00CD1942">
        <w:rPr>
          <w:rFonts w:ascii="Times New Roman" w:hAnsi="Times New Roman" w:cs="Times New Roman"/>
          <w:sz w:val="28"/>
          <w:szCs w:val="28"/>
        </w:rPr>
        <w:t>К первенству Республики Татарстан допускаются спортсмены муниципальных образований, спортивных клубов и школ Республики Татарстан.</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2. Территориальная принадлежность спортсмена определяется в соответствии с территориальной принадлежностью его спортивной организации.</w:t>
      </w:r>
    </w:p>
    <w:p w:rsidR="00CD1942" w:rsidRPr="00CD1942" w:rsidRDefault="00CD1942" w:rsidP="00CD1942">
      <w:pPr>
        <w:spacing w:line="240" w:lineRule="auto"/>
        <w:ind w:firstLine="0"/>
        <w:rPr>
          <w:rFonts w:ascii="Times New Roman" w:hAnsi="Times New Roman" w:cs="Times New Roman"/>
          <w:sz w:val="28"/>
          <w:szCs w:val="28"/>
        </w:rPr>
      </w:pPr>
      <w:r w:rsidRPr="00CD1942">
        <w:rPr>
          <w:rFonts w:ascii="Times New Roman" w:hAnsi="Times New Roman" w:cs="Times New Roman"/>
          <w:sz w:val="28"/>
          <w:szCs w:val="28"/>
        </w:rPr>
        <w:t>Соревнования проводятся среди юношей 1</w:t>
      </w:r>
      <w:r w:rsidR="00B76359">
        <w:rPr>
          <w:rFonts w:ascii="Times New Roman" w:hAnsi="Times New Roman" w:cs="Times New Roman"/>
          <w:sz w:val="28"/>
          <w:szCs w:val="28"/>
        </w:rPr>
        <w:t>3</w:t>
      </w:r>
      <w:r w:rsidRPr="00CD1942">
        <w:rPr>
          <w:rFonts w:ascii="Times New Roman" w:hAnsi="Times New Roman" w:cs="Times New Roman"/>
          <w:sz w:val="28"/>
          <w:szCs w:val="28"/>
        </w:rPr>
        <w:t>-1</w:t>
      </w:r>
      <w:r w:rsidR="00B76359">
        <w:rPr>
          <w:rFonts w:ascii="Times New Roman" w:hAnsi="Times New Roman" w:cs="Times New Roman"/>
          <w:sz w:val="28"/>
          <w:szCs w:val="28"/>
        </w:rPr>
        <w:t>4</w:t>
      </w:r>
      <w:r w:rsidRPr="00CD1942">
        <w:rPr>
          <w:rFonts w:ascii="Times New Roman" w:hAnsi="Times New Roman" w:cs="Times New Roman"/>
          <w:sz w:val="28"/>
          <w:szCs w:val="28"/>
        </w:rPr>
        <w:t xml:space="preserve"> лет (200</w:t>
      </w:r>
      <w:r w:rsidR="00B76359">
        <w:rPr>
          <w:rFonts w:ascii="Times New Roman" w:hAnsi="Times New Roman" w:cs="Times New Roman"/>
          <w:sz w:val="28"/>
          <w:szCs w:val="28"/>
        </w:rPr>
        <w:t>7</w:t>
      </w:r>
      <w:r w:rsidRPr="00CD1942">
        <w:rPr>
          <w:rFonts w:ascii="Times New Roman" w:hAnsi="Times New Roman" w:cs="Times New Roman"/>
          <w:sz w:val="28"/>
          <w:szCs w:val="28"/>
        </w:rPr>
        <w:t>-200</w:t>
      </w:r>
      <w:r w:rsidR="00B76359">
        <w:rPr>
          <w:rFonts w:ascii="Times New Roman" w:hAnsi="Times New Roman" w:cs="Times New Roman"/>
          <w:sz w:val="28"/>
          <w:szCs w:val="28"/>
        </w:rPr>
        <w:t xml:space="preserve">8 </w:t>
      </w:r>
      <w:r w:rsidRPr="00CD1942">
        <w:rPr>
          <w:rFonts w:ascii="Times New Roman" w:hAnsi="Times New Roman" w:cs="Times New Roman"/>
          <w:sz w:val="28"/>
          <w:szCs w:val="28"/>
        </w:rPr>
        <w:t>г</w:t>
      </w:r>
      <w:r w:rsidR="001770E6">
        <w:rPr>
          <w:rFonts w:ascii="Times New Roman" w:hAnsi="Times New Roman" w:cs="Times New Roman"/>
          <w:sz w:val="28"/>
          <w:szCs w:val="28"/>
        </w:rPr>
        <w:t>г</w:t>
      </w:r>
      <w:r w:rsidRPr="00CD1942">
        <w:rPr>
          <w:rFonts w:ascii="Times New Roman" w:hAnsi="Times New Roman" w:cs="Times New Roman"/>
          <w:sz w:val="28"/>
          <w:szCs w:val="28"/>
        </w:rPr>
        <w:t>.р.) и девушек 11-1</w:t>
      </w:r>
      <w:r w:rsidR="00B76359">
        <w:rPr>
          <w:rFonts w:ascii="Times New Roman" w:hAnsi="Times New Roman" w:cs="Times New Roman"/>
          <w:sz w:val="28"/>
          <w:szCs w:val="28"/>
        </w:rPr>
        <w:t>2</w:t>
      </w:r>
      <w:r w:rsidRPr="00CD1942">
        <w:rPr>
          <w:rFonts w:ascii="Times New Roman" w:hAnsi="Times New Roman" w:cs="Times New Roman"/>
          <w:sz w:val="28"/>
          <w:szCs w:val="28"/>
        </w:rPr>
        <w:t xml:space="preserve"> лет (200</w:t>
      </w:r>
      <w:r w:rsidR="00B76359">
        <w:rPr>
          <w:rFonts w:ascii="Times New Roman" w:hAnsi="Times New Roman" w:cs="Times New Roman"/>
          <w:sz w:val="28"/>
          <w:szCs w:val="28"/>
        </w:rPr>
        <w:t>9</w:t>
      </w:r>
      <w:r w:rsidRPr="00CD1942">
        <w:rPr>
          <w:rFonts w:ascii="Times New Roman" w:hAnsi="Times New Roman" w:cs="Times New Roman"/>
          <w:sz w:val="28"/>
          <w:szCs w:val="28"/>
        </w:rPr>
        <w:t>-20</w:t>
      </w:r>
      <w:r w:rsidR="00B76359">
        <w:rPr>
          <w:rFonts w:ascii="Times New Roman" w:hAnsi="Times New Roman" w:cs="Times New Roman"/>
          <w:sz w:val="28"/>
          <w:szCs w:val="28"/>
        </w:rPr>
        <w:t>10</w:t>
      </w:r>
      <w:r w:rsidRPr="00CD1942">
        <w:rPr>
          <w:rFonts w:ascii="Times New Roman" w:hAnsi="Times New Roman" w:cs="Times New Roman"/>
          <w:sz w:val="28"/>
          <w:szCs w:val="28"/>
        </w:rPr>
        <w:t xml:space="preserve"> г</w:t>
      </w:r>
      <w:r w:rsidR="001770E6">
        <w:rPr>
          <w:rFonts w:ascii="Times New Roman" w:hAnsi="Times New Roman" w:cs="Times New Roman"/>
          <w:sz w:val="28"/>
          <w:szCs w:val="28"/>
        </w:rPr>
        <w:t>г</w:t>
      </w:r>
      <w:r w:rsidRPr="00CD1942">
        <w:rPr>
          <w:rFonts w:ascii="Times New Roman" w:hAnsi="Times New Roman" w:cs="Times New Roman"/>
          <w:sz w:val="28"/>
          <w:szCs w:val="28"/>
        </w:rPr>
        <w:t>.р.), имеющие спортивную квалификацию не ниже 3 разряда.</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3. На дистанциях 400</w:t>
      </w:r>
      <w:r w:rsidR="00B76359">
        <w:rPr>
          <w:rFonts w:ascii="Times New Roman" w:hAnsi="Times New Roman" w:cs="Times New Roman"/>
          <w:sz w:val="28"/>
          <w:szCs w:val="28"/>
        </w:rPr>
        <w:t xml:space="preserve"> </w:t>
      </w:r>
      <w:r w:rsidRPr="00CD1942">
        <w:rPr>
          <w:rFonts w:ascii="Times New Roman" w:hAnsi="Times New Roman" w:cs="Times New Roman"/>
          <w:sz w:val="28"/>
          <w:szCs w:val="28"/>
        </w:rPr>
        <w:t>м</w:t>
      </w:r>
      <w:r w:rsidR="00B76359">
        <w:rPr>
          <w:rFonts w:ascii="Times New Roman" w:hAnsi="Times New Roman" w:cs="Times New Roman"/>
          <w:sz w:val="28"/>
          <w:szCs w:val="28"/>
        </w:rPr>
        <w:t>.</w:t>
      </w:r>
      <w:r w:rsidRPr="00CD1942">
        <w:rPr>
          <w:rFonts w:ascii="Times New Roman" w:hAnsi="Times New Roman" w:cs="Times New Roman"/>
          <w:sz w:val="28"/>
          <w:szCs w:val="28"/>
        </w:rPr>
        <w:t xml:space="preserve"> и более допускаются спортсмены, имеющие спортивную квалификацию не ниже 2 разряда на данных дистанциях, с подтверждением заявочного времени.</w:t>
      </w:r>
    </w:p>
    <w:p w:rsidR="00CD1942" w:rsidRPr="00CD1942" w:rsidRDefault="00CD1942" w:rsidP="00CD1942">
      <w:pPr>
        <w:spacing w:line="240" w:lineRule="auto"/>
        <w:jc w:val="center"/>
        <w:rPr>
          <w:rFonts w:ascii="Times New Roman" w:hAnsi="Times New Roman" w:cs="Times New Roman"/>
          <w:b/>
          <w:sz w:val="28"/>
          <w:szCs w:val="28"/>
        </w:rPr>
      </w:pPr>
    </w:p>
    <w:p w:rsidR="00CD1942" w:rsidRPr="00CD1942" w:rsidRDefault="00CD1942" w:rsidP="00CD1942">
      <w:pPr>
        <w:spacing w:line="240" w:lineRule="auto"/>
        <w:jc w:val="center"/>
        <w:rPr>
          <w:rFonts w:ascii="Times New Roman" w:hAnsi="Times New Roman" w:cs="Times New Roman"/>
          <w:b/>
          <w:sz w:val="28"/>
          <w:szCs w:val="28"/>
        </w:rPr>
      </w:pPr>
      <w:r w:rsidRPr="00CD1942">
        <w:rPr>
          <w:rFonts w:ascii="Times New Roman" w:hAnsi="Times New Roman" w:cs="Times New Roman"/>
          <w:b/>
          <w:sz w:val="28"/>
          <w:szCs w:val="28"/>
        </w:rPr>
        <w:t>3.</w:t>
      </w:r>
      <w:r w:rsidR="00F55871">
        <w:rPr>
          <w:rFonts w:ascii="Times New Roman" w:hAnsi="Times New Roman" w:cs="Times New Roman"/>
          <w:b/>
          <w:sz w:val="28"/>
          <w:szCs w:val="28"/>
        </w:rPr>
        <w:t xml:space="preserve"> </w:t>
      </w:r>
      <w:r w:rsidRPr="00CD1942">
        <w:rPr>
          <w:rFonts w:ascii="Times New Roman" w:hAnsi="Times New Roman" w:cs="Times New Roman"/>
          <w:b/>
          <w:sz w:val="28"/>
          <w:szCs w:val="28"/>
        </w:rPr>
        <w:t>Заявки на участие</w:t>
      </w:r>
    </w:p>
    <w:p w:rsidR="00CD1942" w:rsidRPr="00CD1942" w:rsidRDefault="00A83E40" w:rsidP="00A83E40">
      <w:pPr>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CD1942" w:rsidRPr="00CD1942">
        <w:rPr>
          <w:rFonts w:ascii="Times New Roman" w:hAnsi="Times New Roman" w:cs="Times New Roman"/>
          <w:sz w:val="28"/>
          <w:szCs w:val="28"/>
        </w:rPr>
        <w:t>1.</w:t>
      </w:r>
      <w:r w:rsidR="00AA64C7">
        <w:rPr>
          <w:rFonts w:ascii="Times New Roman" w:hAnsi="Times New Roman" w:cs="Times New Roman"/>
          <w:sz w:val="28"/>
          <w:szCs w:val="28"/>
        </w:rPr>
        <w:t xml:space="preserve"> </w:t>
      </w:r>
      <w:r w:rsidR="00CD1942" w:rsidRPr="00CD1942">
        <w:rPr>
          <w:rFonts w:ascii="Times New Roman" w:hAnsi="Times New Roman" w:cs="Times New Roman"/>
          <w:sz w:val="28"/>
          <w:szCs w:val="28"/>
        </w:rPr>
        <w:t>Технические заявки на участие принимаются не позднее, чем за 10 дней до начала соревнований.</w:t>
      </w:r>
    </w:p>
    <w:p w:rsidR="00CD1942" w:rsidRPr="00CD1942" w:rsidRDefault="00A83E40" w:rsidP="00CD1942">
      <w:pPr>
        <w:suppressAutoHyphens/>
        <w:spacing w:line="240" w:lineRule="auto"/>
        <w:ind w:firstLine="567"/>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w:t>
      </w:r>
      <w:r w:rsidR="00CD1942" w:rsidRPr="00CD1942">
        <w:rPr>
          <w:rFonts w:ascii="Times New Roman" w:eastAsia="Times New Roman" w:hAnsi="Times New Roman" w:cs="Times New Roman"/>
          <w:kern w:val="1"/>
          <w:sz w:val="28"/>
          <w:szCs w:val="28"/>
          <w:lang w:eastAsia="ar-SA"/>
        </w:rPr>
        <w:t>2. Официальные заявки (Приложение 1), заверенные печатями и подписями руководителей физкультурно-спортивных организаций и врачом, подаются в  комиссию по допуску участников в день приезда до 17 часов вместе со следующими документами:</w:t>
      </w:r>
    </w:p>
    <w:p w:rsidR="0078249D" w:rsidRDefault="00AA64C7" w:rsidP="00CD1942">
      <w:pPr>
        <w:suppressAutoHyphens/>
        <w:spacing w:line="240" w:lineRule="auto"/>
        <w:ind w:firstLine="567"/>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а) </w:t>
      </w:r>
      <w:r w:rsidR="00CD1942" w:rsidRPr="00CD1942">
        <w:rPr>
          <w:rFonts w:ascii="Times New Roman" w:eastAsia="Times New Roman" w:hAnsi="Times New Roman" w:cs="Times New Roman"/>
          <w:kern w:val="1"/>
          <w:sz w:val="28"/>
          <w:szCs w:val="28"/>
          <w:lang w:eastAsia="ar-SA"/>
        </w:rPr>
        <w:t>паспорт гражданина Российской Федерации – проверяется гражданство, дата рождения и регистрация по</w:t>
      </w:r>
      <w:r w:rsidR="0078249D">
        <w:rPr>
          <w:rFonts w:ascii="Times New Roman" w:eastAsia="Times New Roman" w:hAnsi="Times New Roman" w:cs="Times New Roman"/>
          <w:kern w:val="1"/>
          <w:sz w:val="28"/>
          <w:szCs w:val="28"/>
          <w:lang w:eastAsia="ar-SA"/>
        </w:rPr>
        <w:t xml:space="preserve"> месту постоянного пребывания.</w:t>
      </w:r>
    </w:p>
    <w:p w:rsidR="00CD1942" w:rsidRPr="00CD1942" w:rsidRDefault="0078249D" w:rsidP="00CD1942">
      <w:pPr>
        <w:suppressAutoHyphens/>
        <w:spacing w:line="240" w:lineRule="auto"/>
        <w:ind w:firstLine="567"/>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Н</w:t>
      </w:r>
      <w:r w:rsidR="00CD1942" w:rsidRPr="00CD1942">
        <w:rPr>
          <w:rFonts w:ascii="Times New Roman" w:eastAsia="Times New Roman" w:hAnsi="Times New Roman" w:cs="Times New Roman"/>
          <w:kern w:val="1"/>
          <w:sz w:val="28"/>
          <w:szCs w:val="28"/>
          <w:lang w:eastAsia="ar-SA"/>
        </w:rPr>
        <w:t>а участников моложе 14 лет – оригинал свидетельства о рождении и справка с места жительства с фо</w:t>
      </w:r>
      <w:r>
        <w:rPr>
          <w:rFonts w:ascii="Times New Roman" w:eastAsia="Times New Roman" w:hAnsi="Times New Roman" w:cs="Times New Roman"/>
          <w:kern w:val="1"/>
          <w:sz w:val="28"/>
          <w:szCs w:val="28"/>
          <w:lang w:eastAsia="ar-SA"/>
        </w:rPr>
        <w:t>тографией</w:t>
      </w:r>
      <w:r w:rsidR="00CD1942" w:rsidRPr="00CD1942">
        <w:rPr>
          <w:rFonts w:ascii="Times New Roman" w:eastAsia="Times New Roman" w:hAnsi="Times New Roman" w:cs="Times New Roman"/>
          <w:kern w:val="1"/>
          <w:sz w:val="28"/>
          <w:szCs w:val="28"/>
          <w:lang w:eastAsia="ar-SA"/>
        </w:rPr>
        <w:t>;</w:t>
      </w:r>
    </w:p>
    <w:p w:rsidR="00CD1942" w:rsidRPr="00CD1942"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б) классификационная книжка или приказ о присвоении, подтверждении спортивного разряда;</w:t>
      </w:r>
    </w:p>
    <w:p w:rsidR="00CD1942" w:rsidRPr="00CD1942"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в) оригинал договора (страхового полиса) о страховании жизни и здоровья от несчастных случаев;</w:t>
      </w:r>
    </w:p>
    <w:p w:rsidR="00CD1942" w:rsidRPr="00CD1942" w:rsidRDefault="00CD1942" w:rsidP="00CD1942">
      <w:pPr>
        <w:suppressAutoHyphens/>
        <w:spacing w:line="240" w:lineRule="auto"/>
        <w:ind w:firstLine="567"/>
        <w:rPr>
          <w:rFonts w:ascii="Times New Roman" w:eastAsia="Times New Roman" w:hAnsi="Times New Roman" w:cs="Times New Roman"/>
          <w:kern w:val="1"/>
          <w:sz w:val="28"/>
          <w:szCs w:val="28"/>
          <w:lang w:eastAsia="ar-SA"/>
        </w:rPr>
      </w:pPr>
      <w:r w:rsidRPr="00CD1942">
        <w:rPr>
          <w:rFonts w:ascii="Times New Roman" w:eastAsia="Times New Roman" w:hAnsi="Times New Roman" w:cs="Times New Roman"/>
          <w:kern w:val="1"/>
          <w:sz w:val="28"/>
          <w:szCs w:val="28"/>
          <w:lang w:eastAsia="ar-SA"/>
        </w:rPr>
        <w:t>г) полис обязательного медицинского страхования (оригинал);</w:t>
      </w:r>
    </w:p>
    <w:p w:rsidR="00CD1942" w:rsidRPr="00CD1942" w:rsidRDefault="00CD1942" w:rsidP="00CD1942">
      <w:pPr>
        <w:spacing w:line="240" w:lineRule="auto"/>
        <w:ind w:firstLine="567"/>
        <w:rPr>
          <w:rFonts w:ascii="Times New Roman" w:eastAsia="Times New Roman" w:hAnsi="Times New Roman" w:cs="Times New Roman"/>
          <w:sz w:val="28"/>
          <w:szCs w:val="28"/>
        </w:rPr>
      </w:pPr>
      <w:r w:rsidRPr="00CD1942">
        <w:rPr>
          <w:rFonts w:ascii="Times New Roman" w:hAnsi="Times New Roman" w:cs="Times New Roman"/>
          <w:sz w:val="28"/>
          <w:szCs w:val="28"/>
        </w:rPr>
        <w:t xml:space="preserve">д) </w:t>
      </w:r>
      <w:r w:rsidRPr="00CD1942">
        <w:rPr>
          <w:rFonts w:ascii="Times New Roman" w:eastAsia="Times New Roman" w:hAnsi="Times New Roman" w:cs="Times New Roman"/>
          <w:sz w:val="28"/>
          <w:szCs w:val="28"/>
        </w:rPr>
        <w:t>согласие на обработку персональных данных несовершеннолетнего участника (Приложение 3а)</w:t>
      </w:r>
      <w:r w:rsidR="007A4D98">
        <w:rPr>
          <w:rFonts w:ascii="Times New Roman" w:eastAsia="Times New Roman" w:hAnsi="Times New Roman" w:cs="Times New Roman"/>
          <w:sz w:val="28"/>
          <w:szCs w:val="28"/>
        </w:rPr>
        <w:t>.</w:t>
      </w:r>
    </w:p>
    <w:p w:rsidR="00CD1942" w:rsidRPr="00CD1942" w:rsidRDefault="00CD1942" w:rsidP="00CD1942">
      <w:pPr>
        <w:suppressAutoHyphens/>
        <w:spacing w:line="240" w:lineRule="auto"/>
        <w:ind w:firstLine="567"/>
        <w:rPr>
          <w:rFonts w:ascii="Times New Roman" w:eastAsia="Times New Roman" w:hAnsi="Times New Roman" w:cs="Times New Roman"/>
          <w:bCs/>
          <w:kern w:val="1"/>
          <w:sz w:val="28"/>
          <w:szCs w:val="28"/>
          <w:lang w:eastAsia="ar-SA"/>
        </w:rPr>
      </w:pPr>
      <w:r w:rsidRPr="00CD1942">
        <w:rPr>
          <w:rFonts w:ascii="Times New Roman" w:eastAsia="Times New Roman" w:hAnsi="Times New Roman" w:cs="Times New Roman"/>
          <w:b/>
          <w:bCs/>
          <w:kern w:val="1"/>
          <w:sz w:val="28"/>
          <w:szCs w:val="28"/>
          <w:lang w:eastAsia="ar-SA"/>
        </w:rPr>
        <w:t>Команды, не предоставившие вышеуказанные документы или предоставившие документы, оформленные ненадлежащим образом, к участию в соревнованиях не допускаются</w:t>
      </w:r>
      <w:r w:rsidRPr="00CD1942">
        <w:rPr>
          <w:rFonts w:ascii="Times New Roman" w:eastAsia="Times New Roman" w:hAnsi="Times New Roman" w:cs="Times New Roman"/>
          <w:bCs/>
          <w:kern w:val="1"/>
          <w:sz w:val="28"/>
          <w:szCs w:val="28"/>
          <w:lang w:eastAsia="ar-SA"/>
        </w:rPr>
        <w:t>.</w:t>
      </w:r>
    </w:p>
    <w:p w:rsidR="00CD1942" w:rsidRPr="00CD1942" w:rsidRDefault="00CD1942" w:rsidP="00CD1942">
      <w:pPr>
        <w:autoSpaceDE w:val="0"/>
        <w:autoSpaceDN w:val="0"/>
        <w:adjustRightInd w:val="0"/>
        <w:spacing w:line="240" w:lineRule="auto"/>
        <w:ind w:firstLine="708"/>
        <w:rPr>
          <w:rFonts w:ascii="Times New Roman" w:hAnsi="Times New Roman" w:cs="Times New Roman"/>
          <w:sz w:val="28"/>
          <w:szCs w:val="28"/>
          <w:lang w:eastAsia="ru-RU"/>
        </w:rPr>
      </w:pPr>
      <w:r w:rsidRPr="00CD1942">
        <w:rPr>
          <w:rFonts w:ascii="Times New Roman" w:hAnsi="Times New Roman" w:cs="Times New Roman"/>
          <w:sz w:val="28"/>
          <w:szCs w:val="28"/>
          <w:lang w:eastAsia="ru-RU"/>
        </w:rPr>
        <w:t>3. Судьи представляют:</w:t>
      </w:r>
    </w:p>
    <w:p w:rsidR="00CD1942" w:rsidRPr="00CD1942" w:rsidRDefault="00CD1942" w:rsidP="00CD1942">
      <w:pPr>
        <w:spacing w:line="240" w:lineRule="auto"/>
        <w:ind w:left="540"/>
        <w:rPr>
          <w:rFonts w:ascii="Times New Roman" w:hAnsi="Times New Roman" w:cs="Times New Roman"/>
          <w:sz w:val="28"/>
          <w:szCs w:val="28"/>
        </w:rPr>
      </w:pPr>
      <w:r w:rsidRPr="00CD1942">
        <w:rPr>
          <w:rFonts w:ascii="Times New Roman" w:hAnsi="Times New Roman" w:cs="Times New Roman"/>
          <w:sz w:val="28"/>
          <w:szCs w:val="28"/>
        </w:rPr>
        <w:t>а) удостоверение судьи, судейскую книжку;</w:t>
      </w:r>
    </w:p>
    <w:p w:rsidR="00CD1942" w:rsidRPr="00CD1942" w:rsidRDefault="00CD1942" w:rsidP="00CD1942">
      <w:pPr>
        <w:spacing w:line="240" w:lineRule="auto"/>
        <w:ind w:left="540"/>
        <w:rPr>
          <w:rFonts w:ascii="Times New Roman" w:hAnsi="Times New Roman" w:cs="Times New Roman"/>
          <w:sz w:val="28"/>
          <w:szCs w:val="28"/>
        </w:rPr>
      </w:pPr>
      <w:r w:rsidRPr="00CD1942">
        <w:rPr>
          <w:rFonts w:ascii="Times New Roman" w:hAnsi="Times New Roman" w:cs="Times New Roman"/>
          <w:sz w:val="28"/>
          <w:szCs w:val="28"/>
        </w:rPr>
        <w:t>б) ксерокопии паспорта гражданина Российской Федерации с пропиской;</w:t>
      </w:r>
    </w:p>
    <w:p w:rsidR="00CD1942" w:rsidRPr="00CD1942" w:rsidRDefault="00CD1942" w:rsidP="00CD1942">
      <w:pPr>
        <w:spacing w:line="240" w:lineRule="auto"/>
        <w:ind w:left="540"/>
        <w:rPr>
          <w:rFonts w:ascii="Times New Roman" w:hAnsi="Times New Roman" w:cs="Times New Roman"/>
          <w:sz w:val="28"/>
          <w:szCs w:val="28"/>
        </w:rPr>
      </w:pPr>
      <w:r w:rsidRPr="00CD1942">
        <w:rPr>
          <w:rFonts w:ascii="Times New Roman" w:hAnsi="Times New Roman" w:cs="Times New Roman"/>
          <w:sz w:val="28"/>
          <w:szCs w:val="28"/>
        </w:rPr>
        <w:t>в) копию свидетельства о постановке на учет в налоговом органе (ИНН);</w:t>
      </w:r>
    </w:p>
    <w:p w:rsidR="00CD1942" w:rsidRPr="00CD1942" w:rsidRDefault="00CD1942" w:rsidP="00CD1942">
      <w:pPr>
        <w:spacing w:line="240" w:lineRule="auto"/>
        <w:ind w:left="540"/>
        <w:rPr>
          <w:rFonts w:ascii="Times New Roman" w:hAnsi="Times New Roman" w:cs="Times New Roman"/>
          <w:sz w:val="28"/>
          <w:szCs w:val="28"/>
        </w:rPr>
      </w:pPr>
      <w:r w:rsidRPr="00CD1942">
        <w:rPr>
          <w:rFonts w:ascii="Times New Roman" w:hAnsi="Times New Roman" w:cs="Times New Roman"/>
          <w:sz w:val="28"/>
          <w:szCs w:val="28"/>
        </w:rPr>
        <w:t>г) копию пенсионного</w:t>
      </w:r>
      <w:r w:rsidR="007A4D98">
        <w:rPr>
          <w:rFonts w:ascii="Times New Roman" w:hAnsi="Times New Roman" w:cs="Times New Roman"/>
          <w:sz w:val="28"/>
          <w:szCs w:val="28"/>
        </w:rPr>
        <w:t xml:space="preserve"> страхового свидетельства (ПСС);</w:t>
      </w:r>
    </w:p>
    <w:p w:rsidR="00CD1942" w:rsidRPr="00CD1942" w:rsidRDefault="007A4D98" w:rsidP="00CD194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D1942" w:rsidRPr="00CD1942">
        <w:rPr>
          <w:rFonts w:ascii="Times New Roman" w:hAnsi="Times New Roman" w:cs="Times New Roman"/>
          <w:sz w:val="28"/>
          <w:szCs w:val="28"/>
        </w:rPr>
        <w:t>д)</w:t>
      </w:r>
      <w:r w:rsidR="0078249D">
        <w:rPr>
          <w:rFonts w:ascii="Times New Roman" w:hAnsi="Times New Roman" w:cs="Times New Roman"/>
          <w:sz w:val="28"/>
          <w:szCs w:val="28"/>
        </w:rPr>
        <w:t xml:space="preserve"> </w:t>
      </w:r>
      <w:r w:rsidR="00CD1942" w:rsidRPr="00CD1942">
        <w:rPr>
          <w:rFonts w:ascii="Times New Roman" w:hAnsi="Times New Roman" w:cs="Times New Roman"/>
          <w:sz w:val="28"/>
          <w:szCs w:val="28"/>
        </w:rPr>
        <w:t>согласие на обработку персональных данных (Приложение 3б)</w:t>
      </w:r>
      <w:r>
        <w:rPr>
          <w:rFonts w:ascii="Times New Roman" w:hAnsi="Times New Roman" w:cs="Times New Roman"/>
          <w:sz w:val="28"/>
          <w:szCs w:val="28"/>
        </w:rPr>
        <w:t>.</w:t>
      </w:r>
    </w:p>
    <w:p w:rsidR="00CD1942" w:rsidRPr="00CD1942" w:rsidRDefault="00CD1942" w:rsidP="00CD1942">
      <w:pPr>
        <w:spacing w:line="240" w:lineRule="auto"/>
        <w:jc w:val="center"/>
        <w:rPr>
          <w:rFonts w:ascii="Times New Roman" w:hAnsi="Times New Roman" w:cs="Times New Roman"/>
          <w:b/>
          <w:sz w:val="28"/>
          <w:szCs w:val="28"/>
        </w:rPr>
      </w:pPr>
    </w:p>
    <w:p w:rsidR="00CD1942" w:rsidRPr="00CD1942" w:rsidRDefault="00CD1942" w:rsidP="00CD1942">
      <w:pPr>
        <w:spacing w:line="240" w:lineRule="auto"/>
        <w:jc w:val="center"/>
        <w:rPr>
          <w:rFonts w:ascii="Times New Roman" w:hAnsi="Times New Roman" w:cs="Times New Roman"/>
          <w:b/>
          <w:sz w:val="28"/>
          <w:szCs w:val="28"/>
        </w:rPr>
      </w:pPr>
      <w:r w:rsidRPr="00CD1942">
        <w:rPr>
          <w:rFonts w:ascii="Times New Roman" w:hAnsi="Times New Roman" w:cs="Times New Roman"/>
          <w:b/>
          <w:sz w:val="28"/>
          <w:szCs w:val="28"/>
        </w:rPr>
        <w:t>4. Условия подведения итогов</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1. Победители и призеры соревнований определяются по наименьшему времени, затраченному для прохождения дистанции.</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2. Итоговые результаты (протоколы) и отчеты соревнований на бумажном и электронном носителях представляются в РЦФКиЮС в течение трех дней со дня окончания спортивного соревнования.</w:t>
      </w:r>
    </w:p>
    <w:p w:rsidR="00F55871" w:rsidRDefault="00F55871" w:rsidP="00CD1942">
      <w:pPr>
        <w:spacing w:line="240" w:lineRule="auto"/>
        <w:jc w:val="center"/>
        <w:rPr>
          <w:rFonts w:ascii="Times New Roman" w:hAnsi="Times New Roman" w:cs="Times New Roman"/>
          <w:b/>
          <w:sz w:val="28"/>
          <w:szCs w:val="28"/>
        </w:rPr>
      </w:pPr>
    </w:p>
    <w:p w:rsidR="00F55871" w:rsidRDefault="00F55871" w:rsidP="00CD1942">
      <w:pPr>
        <w:spacing w:line="240" w:lineRule="auto"/>
        <w:jc w:val="center"/>
        <w:rPr>
          <w:rFonts w:ascii="Times New Roman" w:hAnsi="Times New Roman" w:cs="Times New Roman"/>
          <w:b/>
          <w:sz w:val="28"/>
          <w:szCs w:val="28"/>
        </w:rPr>
      </w:pPr>
    </w:p>
    <w:p w:rsidR="00CD1942" w:rsidRPr="00CD1942" w:rsidRDefault="00CD1942" w:rsidP="00CD1942">
      <w:pPr>
        <w:spacing w:line="240" w:lineRule="auto"/>
        <w:jc w:val="center"/>
        <w:rPr>
          <w:rFonts w:ascii="Times New Roman" w:hAnsi="Times New Roman" w:cs="Times New Roman"/>
          <w:b/>
          <w:sz w:val="28"/>
          <w:szCs w:val="28"/>
        </w:rPr>
      </w:pPr>
      <w:r w:rsidRPr="00CD1942">
        <w:rPr>
          <w:rFonts w:ascii="Times New Roman" w:hAnsi="Times New Roman" w:cs="Times New Roman"/>
          <w:b/>
          <w:sz w:val="28"/>
          <w:szCs w:val="28"/>
        </w:rPr>
        <w:lastRenderedPageBreak/>
        <w:t>5. Награждение победителей и призеров</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Спортсмены - победители и призеры соревнований во всех видах программы награждаются дипломами.</w:t>
      </w:r>
    </w:p>
    <w:p w:rsidR="00CD1942" w:rsidRPr="00CD1942" w:rsidRDefault="00CD1942" w:rsidP="00CD1942">
      <w:pPr>
        <w:spacing w:line="240" w:lineRule="auto"/>
        <w:jc w:val="center"/>
        <w:rPr>
          <w:rFonts w:ascii="Times New Roman" w:hAnsi="Times New Roman" w:cs="Times New Roman"/>
          <w:sz w:val="28"/>
          <w:szCs w:val="28"/>
        </w:rPr>
      </w:pPr>
    </w:p>
    <w:p w:rsidR="00CD1942" w:rsidRPr="00CD1942" w:rsidRDefault="00CD1942" w:rsidP="00CD1942">
      <w:pPr>
        <w:spacing w:line="240" w:lineRule="auto"/>
        <w:jc w:val="center"/>
        <w:rPr>
          <w:rFonts w:ascii="Times New Roman" w:hAnsi="Times New Roman" w:cs="Times New Roman"/>
          <w:b/>
          <w:sz w:val="28"/>
          <w:szCs w:val="28"/>
        </w:rPr>
      </w:pPr>
      <w:r w:rsidRPr="00CD1942">
        <w:rPr>
          <w:rFonts w:ascii="Times New Roman" w:hAnsi="Times New Roman" w:cs="Times New Roman"/>
          <w:b/>
          <w:sz w:val="28"/>
          <w:szCs w:val="28"/>
        </w:rPr>
        <w:t>6. Условия финансирования</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1.</w:t>
      </w:r>
      <w:r w:rsidR="00AA64C7">
        <w:rPr>
          <w:rFonts w:ascii="Times New Roman" w:hAnsi="Times New Roman" w:cs="Times New Roman"/>
          <w:sz w:val="28"/>
          <w:szCs w:val="28"/>
        </w:rPr>
        <w:t xml:space="preserve"> </w:t>
      </w:r>
      <w:r w:rsidRPr="00CD1942">
        <w:rPr>
          <w:rFonts w:ascii="Times New Roman" w:hAnsi="Times New Roman" w:cs="Times New Roman"/>
          <w:sz w:val="28"/>
          <w:szCs w:val="28"/>
        </w:rPr>
        <w:t>Расходы, связанные с организацией и проведением соревнований, осуществляются за счет РЦФКиЮС.</w:t>
      </w:r>
      <w:r w:rsidR="00B25370">
        <w:rPr>
          <w:rFonts w:ascii="Times New Roman" w:hAnsi="Times New Roman" w:cs="Times New Roman"/>
          <w:sz w:val="28"/>
          <w:szCs w:val="28"/>
        </w:rPr>
        <w:t xml:space="preserve"> Расходы, связанные с награждением, за счет МС РТ.</w:t>
      </w:r>
    </w:p>
    <w:p w:rsidR="00CD1942" w:rsidRPr="00CD1942" w:rsidRDefault="00CD1942" w:rsidP="00CD1942">
      <w:pPr>
        <w:spacing w:line="240" w:lineRule="auto"/>
        <w:rPr>
          <w:rFonts w:ascii="Times New Roman" w:hAnsi="Times New Roman" w:cs="Times New Roman"/>
          <w:sz w:val="28"/>
          <w:szCs w:val="28"/>
        </w:rPr>
      </w:pPr>
      <w:r w:rsidRPr="00CD1942">
        <w:rPr>
          <w:rFonts w:ascii="Times New Roman" w:hAnsi="Times New Roman" w:cs="Times New Roman"/>
          <w:sz w:val="28"/>
          <w:szCs w:val="28"/>
        </w:rPr>
        <w:t>2.</w:t>
      </w:r>
      <w:r w:rsidR="00AA64C7">
        <w:rPr>
          <w:rFonts w:ascii="Times New Roman" w:hAnsi="Times New Roman" w:cs="Times New Roman"/>
          <w:sz w:val="28"/>
          <w:szCs w:val="28"/>
        </w:rPr>
        <w:t xml:space="preserve"> </w:t>
      </w:r>
      <w:r w:rsidRPr="00CD1942">
        <w:rPr>
          <w:rFonts w:ascii="Times New Roman" w:hAnsi="Times New Roman" w:cs="Times New Roman"/>
          <w:sz w:val="28"/>
          <w:szCs w:val="28"/>
        </w:rPr>
        <w:t>Расходы по командированию участников (проезд, проживание, суточные и питание) за счет командирующей организации.</w:t>
      </w:r>
    </w:p>
    <w:p w:rsidR="00CD1942" w:rsidRPr="00CD1942" w:rsidRDefault="00CD1942" w:rsidP="00CD1942">
      <w:pPr>
        <w:ind w:firstLine="0"/>
        <w:rPr>
          <w:rFonts w:ascii="Times New Roman" w:hAnsi="Times New Roman" w:cs="Times New Roman"/>
          <w:sz w:val="24"/>
          <w:szCs w:val="24"/>
        </w:rPr>
      </w:pPr>
    </w:p>
    <w:p w:rsidR="00CD1942" w:rsidRPr="00CD1942" w:rsidRDefault="00CD1942" w:rsidP="00CD1942">
      <w:pPr>
        <w:ind w:firstLine="0"/>
        <w:rPr>
          <w:rFonts w:ascii="Times New Roman" w:hAnsi="Times New Roman" w:cs="Times New Roman"/>
          <w:sz w:val="28"/>
          <w:szCs w:val="28"/>
        </w:rPr>
      </w:pPr>
    </w:p>
    <w:p w:rsidR="00CD1942" w:rsidRPr="00CD1942" w:rsidRDefault="00CD1942" w:rsidP="00CD1942">
      <w:pPr>
        <w:ind w:firstLine="0"/>
        <w:rPr>
          <w:rFonts w:ascii="Times New Roman" w:hAnsi="Times New Roman" w:cs="Times New Roman"/>
          <w:sz w:val="28"/>
          <w:szCs w:val="28"/>
        </w:rPr>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pPr>
    </w:p>
    <w:p w:rsidR="00E7418C" w:rsidRDefault="00E7418C" w:rsidP="00E7418C">
      <w:pPr>
        <w:spacing w:after="200" w:line="276" w:lineRule="auto"/>
        <w:ind w:firstLine="0"/>
        <w:jc w:val="left"/>
        <w:sectPr w:rsidR="00E7418C" w:rsidSect="00CD1942">
          <w:pgSz w:w="11906" w:h="16838"/>
          <w:pgMar w:top="284" w:right="567" w:bottom="567" w:left="1134" w:header="709" w:footer="709" w:gutter="0"/>
          <w:cols w:space="708"/>
          <w:docGrid w:linePitch="360"/>
        </w:sectPr>
      </w:pPr>
    </w:p>
    <w:p w:rsidR="00CD1942" w:rsidRPr="00CD1942" w:rsidRDefault="00CD1942" w:rsidP="00CD1942">
      <w:pPr>
        <w:widowControl w:val="0"/>
        <w:spacing w:line="240" w:lineRule="auto"/>
        <w:ind w:firstLine="0"/>
        <w:jc w:val="right"/>
        <w:rPr>
          <w:rFonts w:ascii="Times New Roman" w:eastAsia="Courier New" w:hAnsi="Times New Roman" w:cs="Times New Roman"/>
          <w:b/>
          <w:color w:val="000000"/>
          <w:lang w:eastAsia="ru-RU" w:bidi="ru-RU"/>
        </w:rPr>
      </w:pPr>
      <w:r w:rsidRPr="00CD1942">
        <w:rPr>
          <w:rFonts w:ascii="Times New Roman" w:eastAsia="Courier New" w:hAnsi="Times New Roman" w:cs="Times New Roman"/>
          <w:b/>
          <w:color w:val="000000"/>
          <w:lang w:eastAsia="ru-RU" w:bidi="ru-RU"/>
        </w:rPr>
        <w:lastRenderedPageBreak/>
        <w:t>Приложение</w:t>
      </w:r>
      <w:r>
        <w:rPr>
          <w:rFonts w:ascii="Times New Roman" w:eastAsia="Courier New" w:hAnsi="Times New Roman" w:cs="Times New Roman"/>
          <w:b/>
          <w:color w:val="000000"/>
          <w:lang w:eastAsia="ru-RU" w:bidi="ru-RU"/>
        </w:rPr>
        <w:t xml:space="preserve"> № </w:t>
      </w:r>
      <w:r w:rsidRPr="00CD1942">
        <w:rPr>
          <w:rFonts w:ascii="Times New Roman" w:eastAsia="Courier New" w:hAnsi="Times New Roman" w:cs="Times New Roman"/>
          <w:b/>
          <w:color w:val="000000"/>
          <w:lang w:eastAsia="ru-RU" w:bidi="ru-RU"/>
        </w:rPr>
        <w:t>1</w:t>
      </w:r>
    </w:p>
    <w:p w:rsidR="00CD1942" w:rsidRDefault="00CD1942" w:rsidP="00CD1942">
      <w:pPr>
        <w:widowControl w:val="0"/>
        <w:spacing w:line="240" w:lineRule="auto"/>
        <w:ind w:firstLine="0"/>
        <w:jc w:val="right"/>
        <w:rPr>
          <w:rFonts w:ascii="Times New Roman" w:eastAsia="Courier New" w:hAnsi="Times New Roman" w:cs="Times New Roman"/>
          <w:color w:val="000000"/>
          <w:lang w:eastAsia="ru-RU" w:bidi="ru-RU"/>
        </w:rPr>
      </w:pPr>
    </w:p>
    <w:p w:rsidR="00CD1942" w:rsidRPr="00CD1942" w:rsidRDefault="00CD1942" w:rsidP="00CD1942">
      <w:pPr>
        <w:widowControl w:val="0"/>
        <w:spacing w:line="240" w:lineRule="auto"/>
        <w:ind w:firstLine="0"/>
        <w:jc w:val="center"/>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ОФИЦИАЛЬНАЯ ЗАЯВКА</w:t>
      </w:r>
    </w:p>
    <w:p w:rsidR="00CD1942" w:rsidRPr="00CD1942" w:rsidRDefault="00CD1942" w:rsidP="00CD1942">
      <w:pPr>
        <w:widowControl w:val="0"/>
        <w:spacing w:line="240" w:lineRule="auto"/>
        <w:ind w:firstLine="0"/>
        <w:jc w:val="center"/>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____________________________________________________________</w:t>
      </w:r>
    </w:p>
    <w:p w:rsidR="00CD1942" w:rsidRPr="00CD1942" w:rsidRDefault="00CD1942" w:rsidP="00CD1942">
      <w:pPr>
        <w:widowControl w:val="0"/>
        <w:spacing w:line="240" w:lineRule="auto"/>
        <w:ind w:firstLine="0"/>
        <w:jc w:val="center"/>
        <w:rPr>
          <w:rFonts w:ascii="Times New Roman" w:eastAsia="Courier New" w:hAnsi="Times New Roman" w:cs="Times New Roman"/>
          <w:color w:val="000000"/>
          <w:lang w:eastAsia="ru-RU" w:bidi="ru-RU"/>
        </w:rPr>
      </w:pPr>
    </w:p>
    <w:p w:rsidR="00CD1942" w:rsidRPr="00CD1942" w:rsidRDefault="00CD1942" w:rsidP="00CD1942">
      <w:pPr>
        <w:widowControl w:val="0"/>
        <w:spacing w:line="240" w:lineRule="auto"/>
        <w:ind w:firstLine="0"/>
        <w:jc w:val="center"/>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 xml:space="preserve">Спортивная сборная команда _____________________________________________ </w:t>
      </w:r>
      <w:proofErr w:type="gramStart"/>
      <w:r w:rsidRPr="00CD1942">
        <w:rPr>
          <w:rFonts w:ascii="Times New Roman" w:eastAsia="Courier New" w:hAnsi="Times New Roman" w:cs="Times New Roman"/>
          <w:color w:val="000000"/>
          <w:lang w:eastAsia="ru-RU" w:bidi="ru-RU"/>
        </w:rPr>
        <w:t>по</w:t>
      </w:r>
      <w:proofErr w:type="gramEnd"/>
      <w:r w:rsidRPr="00CD1942">
        <w:rPr>
          <w:rFonts w:ascii="Times New Roman" w:eastAsia="Courier New" w:hAnsi="Times New Roman" w:cs="Times New Roman"/>
          <w:color w:val="000000"/>
          <w:lang w:eastAsia="ru-RU" w:bidi="ru-RU"/>
        </w:rPr>
        <w:t xml:space="preserve"> _______________________________</w:t>
      </w:r>
    </w:p>
    <w:tbl>
      <w:tblPr>
        <w:tblpPr w:leftFromText="180" w:rightFromText="180" w:vertAnchor="text" w:horzAnchor="margin" w:tblpX="250" w:tblpY="1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2784"/>
        <w:gridCol w:w="2013"/>
        <w:gridCol w:w="1248"/>
        <w:gridCol w:w="868"/>
        <w:gridCol w:w="3221"/>
        <w:gridCol w:w="1824"/>
        <w:gridCol w:w="1280"/>
        <w:gridCol w:w="2097"/>
      </w:tblGrid>
      <w:tr w:rsidR="007A4D98" w:rsidRPr="00CD1942" w:rsidTr="00F55871">
        <w:trPr>
          <w:cantSplit/>
        </w:trPr>
        <w:tc>
          <w:tcPr>
            <w:tcW w:w="268" w:type="pct"/>
            <w:vAlign w:val="center"/>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w:t>
            </w:r>
          </w:p>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roofErr w:type="gramStart"/>
            <w:r w:rsidRPr="00CD1942">
              <w:rPr>
                <w:rFonts w:ascii="Times New Roman" w:eastAsia="Courier New" w:hAnsi="Times New Roman" w:cs="Times New Roman"/>
                <w:color w:val="000000"/>
                <w:lang w:eastAsia="ru-RU" w:bidi="ru-RU"/>
              </w:rPr>
              <w:t>п</w:t>
            </w:r>
            <w:proofErr w:type="gramEnd"/>
            <w:r w:rsidRPr="00CD1942">
              <w:rPr>
                <w:rFonts w:ascii="Times New Roman" w:eastAsia="Courier New" w:hAnsi="Times New Roman" w:cs="Times New Roman"/>
                <w:color w:val="000000"/>
                <w:lang w:eastAsia="ru-RU" w:bidi="ru-RU"/>
              </w:rPr>
              <w:t>/п</w:t>
            </w:r>
          </w:p>
        </w:tc>
        <w:tc>
          <w:tcPr>
            <w:tcW w:w="859" w:type="pct"/>
            <w:vAlign w:val="center"/>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Фамилия, Имя*</w:t>
            </w:r>
          </w:p>
        </w:tc>
        <w:tc>
          <w:tcPr>
            <w:tcW w:w="621" w:type="pct"/>
          </w:tcPr>
          <w:p w:rsidR="007A4D98" w:rsidRPr="00CD1942" w:rsidRDefault="007A4D98" w:rsidP="00892C04">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Статус на соревнованиях (</w:t>
            </w:r>
            <w:proofErr w:type="spellStart"/>
            <w:r w:rsidRPr="00CD1942">
              <w:rPr>
                <w:rFonts w:ascii="Times New Roman" w:eastAsia="Courier New" w:hAnsi="Times New Roman" w:cs="Times New Roman"/>
                <w:color w:val="000000"/>
                <w:lang w:eastAsia="ru-RU" w:bidi="ru-RU"/>
              </w:rPr>
              <w:t>спортсмен</w:t>
            </w:r>
            <w:proofErr w:type="gramStart"/>
            <w:r w:rsidRPr="00CD1942">
              <w:rPr>
                <w:rFonts w:ascii="Times New Roman" w:eastAsia="Courier New" w:hAnsi="Times New Roman" w:cs="Times New Roman"/>
                <w:color w:val="000000"/>
                <w:lang w:eastAsia="ru-RU" w:bidi="ru-RU"/>
              </w:rPr>
              <w:t>,т</w:t>
            </w:r>
            <w:proofErr w:type="gramEnd"/>
            <w:r w:rsidRPr="00CD1942">
              <w:rPr>
                <w:rFonts w:ascii="Times New Roman" w:eastAsia="Courier New" w:hAnsi="Times New Roman" w:cs="Times New Roman"/>
                <w:color w:val="000000"/>
                <w:lang w:eastAsia="ru-RU" w:bidi="ru-RU"/>
              </w:rPr>
              <w:t>ренер</w:t>
            </w:r>
            <w:proofErr w:type="spellEnd"/>
            <w:r w:rsidRPr="00CD1942">
              <w:rPr>
                <w:rFonts w:ascii="Times New Roman" w:eastAsia="Courier New" w:hAnsi="Times New Roman" w:cs="Times New Roman"/>
                <w:color w:val="000000"/>
                <w:lang w:eastAsia="ru-RU" w:bidi="ru-RU"/>
              </w:rPr>
              <w:t>, иное)</w:t>
            </w:r>
          </w:p>
        </w:tc>
        <w:tc>
          <w:tcPr>
            <w:tcW w:w="385" w:type="pct"/>
            <w:vAlign w:val="center"/>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Дата рождения</w:t>
            </w:r>
          </w:p>
        </w:tc>
        <w:tc>
          <w:tcPr>
            <w:tcW w:w="268" w:type="pct"/>
            <w:vAlign w:val="center"/>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Разряд</w:t>
            </w:r>
          </w:p>
        </w:tc>
        <w:tc>
          <w:tcPr>
            <w:tcW w:w="994" w:type="pct"/>
            <w:vAlign w:val="center"/>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Физкультурно-спортивная организация</w:t>
            </w:r>
          </w:p>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(полное наименование)</w:t>
            </w:r>
          </w:p>
        </w:tc>
        <w:tc>
          <w:tcPr>
            <w:tcW w:w="563" w:type="pct"/>
            <w:vAlign w:val="center"/>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 xml:space="preserve"> Ведомственная принадлежность</w:t>
            </w:r>
          </w:p>
        </w:tc>
        <w:tc>
          <w:tcPr>
            <w:tcW w:w="395" w:type="pct"/>
            <w:vAlign w:val="center"/>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Личный тренер</w:t>
            </w:r>
          </w:p>
        </w:tc>
        <w:tc>
          <w:tcPr>
            <w:tcW w:w="647" w:type="pct"/>
            <w:vAlign w:val="center"/>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Подпись врача и печать</w:t>
            </w: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1</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2</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3</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4</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5</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6</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7</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8</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9</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10</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11</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r w:rsidR="007A4D98" w:rsidRPr="00CD1942" w:rsidTr="00F55871">
        <w:trPr>
          <w:cantSplit/>
        </w:trPr>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12</w:t>
            </w:r>
          </w:p>
        </w:tc>
        <w:tc>
          <w:tcPr>
            <w:tcW w:w="859"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21"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8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268"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994"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563"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395"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c>
          <w:tcPr>
            <w:tcW w:w="647" w:type="pct"/>
          </w:tcPr>
          <w:p w:rsidR="007A4D98" w:rsidRPr="00CD1942" w:rsidRDefault="007A4D98" w:rsidP="00F55871">
            <w:pPr>
              <w:widowControl w:val="0"/>
              <w:spacing w:line="240" w:lineRule="auto"/>
              <w:ind w:firstLine="0"/>
              <w:jc w:val="left"/>
              <w:rPr>
                <w:rFonts w:ascii="Times New Roman" w:eastAsia="Courier New" w:hAnsi="Times New Roman" w:cs="Times New Roman"/>
                <w:color w:val="000000"/>
                <w:lang w:eastAsia="ru-RU" w:bidi="ru-RU"/>
              </w:rPr>
            </w:pPr>
          </w:p>
        </w:tc>
      </w:tr>
    </w:tbl>
    <w:p w:rsidR="00CD1942" w:rsidRPr="00CD1942" w:rsidRDefault="00CD1942" w:rsidP="00CD1942">
      <w:pPr>
        <w:widowControl w:val="0"/>
        <w:spacing w:line="240" w:lineRule="auto"/>
        <w:ind w:firstLine="0"/>
        <w:jc w:val="center"/>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t xml:space="preserve">         (вид спорта)</w:t>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*Фамилии спортсменов печатать в алфавитном порядке!</w:t>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p>
    <w:tbl>
      <w:tblPr>
        <w:tblW w:w="0" w:type="auto"/>
        <w:tblLook w:val="01E0" w:firstRow="1" w:lastRow="1" w:firstColumn="1" w:lastColumn="1" w:noHBand="0" w:noVBand="0"/>
      </w:tblPr>
      <w:tblGrid>
        <w:gridCol w:w="7890"/>
        <w:gridCol w:w="7890"/>
      </w:tblGrid>
      <w:tr w:rsidR="00CD1942" w:rsidRPr="00CD1942" w:rsidTr="00CD1942">
        <w:tc>
          <w:tcPr>
            <w:tcW w:w="7890" w:type="dxa"/>
            <w:shd w:val="clear" w:color="auto" w:fill="auto"/>
          </w:tcPr>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 xml:space="preserve">Руководитель органа исполнительной власти </w:t>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в области физической культуры и спорта</w:t>
            </w:r>
            <w:proofErr w:type="gramStart"/>
            <w:r w:rsidRPr="00CD1942">
              <w:rPr>
                <w:rFonts w:ascii="Times New Roman" w:eastAsia="Courier New" w:hAnsi="Times New Roman" w:cs="Times New Roman"/>
                <w:color w:val="000000"/>
                <w:lang w:eastAsia="ru-RU" w:bidi="ru-RU"/>
              </w:rPr>
              <w:t xml:space="preserve"> ___________________ (                        )</w:t>
            </w:r>
            <w:proofErr w:type="gramEnd"/>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Официальный руководитель делегации</w:t>
            </w:r>
            <w:proofErr w:type="gramStart"/>
            <w:r w:rsidRPr="00CD1942">
              <w:rPr>
                <w:rFonts w:ascii="Times New Roman" w:eastAsia="Courier New" w:hAnsi="Times New Roman" w:cs="Times New Roman"/>
                <w:color w:val="000000"/>
                <w:lang w:eastAsia="ru-RU" w:bidi="ru-RU"/>
              </w:rPr>
              <w:t xml:space="preserve"> _____________ (                           )</w:t>
            </w:r>
            <w:proofErr w:type="gramEnd"/>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Допущено к соревнованиям ________________ человек</w:t>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Руководитель комиссии по допуску</w:t>
            </w:r>
            <w:proofErr w:type="gramStart"/>
            <w:r w:rsidRPr="00CD1942">
              <w:rPr>
                <w:rFonts w:ascii="Times New Roman" w:eastAsia="Courier New" w:hAnsi="Times New Roman" w:cs="Times New Roman"/>
                <w:color w:val="000000"/>
                <w:lang w:eastAsia="ru-RU" w:bidi="ru-RU"/>
              </w:rPr>
              <w:t xml:space="preserve"> ________________ (                            )</w:t>
            </w:r>
            <w:proofErr w:type="gramEnd"/>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участников</w:t>
            </w:r>
          </w:p>
        </w:tc>
        <w:tc>
          <w:tcPr>
            <w:tcW w:w="7890" w:type="dxa"/>
            <w:shd w:val="clear" w:color="auto" w:fill="auto"/>
          </w:tcPr>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proofErr w:type="gramStart"/>
            <w:r w:rsidRPr="00CD1942">
              <w:rPr>
                <w:rFonts w:ascii="Times New Roman" w:eastAsia="Courier New" w:hAnsi="Times New Roman" w:cs="Times New Roman"/>
                <w:color w:val="000000"/>
                <w:lang w:eastAsia="ru-RU" w:bidi="ru-RU"/>
              </w:rPr>
              <w:t>Указанные</w:t>
            </w:r>
            <w:proofErr w:type="gramEnd"/>
            <w:r w:rsidRPr="00CD1942">
              <w:rPr>
                <w:rFonts w:ascii="Times New Roman" w:eastAsia="Courier New" w:hAnsi="Times New Roman" w:cs="Times New Roman"/>
                <w:color w:val="000000"/>
                <w:lang w:eastAsia="ru-RU" w:bidi="ru-RU"/>
              </w:rPr>
              <w:t xml:space="preserve"> в настоящей заявке ________ спортсменов </w:t>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по состоянию здоровья допущены к участию в соревнованиях.</w:t>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Главный врач врачебно-физкультурного диспансера</w:t>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r>
            <w:r w:rsidRPr="00CD1942">
              <w:rPr>
                <w:rFonts w:ascii="Times New Roman" w:eastAsia="Courier New" w:hAnsi="Times New Roman" w:cs="Times New Roman"/>
                <w:color w:val="000000"/>
                <w:lang w:eastAsia="ru-RU" w:bidi="ru-RU"/>
              </w:rPr>
              <w:tab/>
              <w:t>____________________ (                               )</w:t>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ab/>
            </w:r>
          </w:p>
          <w:p w:rsidR="00CD1942" w:rsidRPr="00CD1942" w:rsidRDefault="00CD1942" w:rsidP="00CD1942">
            <w:pPr>
              <w:widowControl w:val="0"/>
              <w:spacing w:line="240" w:lineRule="auto"/>
              <w:ind w:firstLine="0"/>
              <w:jc w:val="left"/>
              <w:rPr>
                <w:rFonts w:ascii="Times New Roman" w:eastAsia="Courier New" w:hAnsi="Times New Roman" w:cs="Times New Roman"/>
                <w:color w:val="000000"/>
                <w:lang w:eastAsia="ru-RU" w:bidi="ru-RU"/>
              </w:rPr>
            </w:pPr>
            <w:r w:rsidRPr="00CD1942">
              <w:rPr>
                <w:rFonts w:ascii="Times New Roman" w:eastAsia="Courier New" w:hAnsi="Times New Roman" w:cs="Times New Roman"/>
                <w:color w:val="000000"/>
                <w:lang w:eastAsia="ru-RU" w:bidi="ru-RU"/>
              </w:rPr>
              <w:t xml:space="preserve">                                                                       печать ВФД</w:t>
            </w:r>
          </w:p>
        </w:tc>
      </w:tr>
    </w:tbl>
    <w:p w:rsidR="00CD1942" w:rsidRDefault="00CD1942" w:rsidP="00E7418C">
      <w:pPr>
        <w:spacing w:after="200" w:line="276" w:lineRule="auto"/>
        <w:ind w:firstLine="0"/>
        <w:jc w:val="left"/>
        <w:sectPr w:rsidR="00CD1942" w:rsidSect="00CD1942">
          <w:pgSz w:w="16838" w:h="11906" w:orient="landscape"/>
          <w:pgMar w:top="567" w:right="567" w:bottom="1134" w:left="284" w:header="709" w:footer="709" w:gutter="0"/>
          <w:cols w:space="708"/>
          <w:docGrid w:linePitch="360"/>
        </w:sectPr>
      </w:pPr>
    </w:p>
    <w:p w:rsidR="00CD1942" w:rsidRPr="00CD1942" w:rsidRDefault="00CD1942" w:rsidP="00CD1942">
      <w:pPr>
        <w:jc w:val="right"/>
        <w:rPr>
          <w:rFonts w:ascii="Times New Roman" w:hAnsi="Times New Roman" w:cs="Times New Roman"/>
          <w:b/>
          <w:sz w:val="24"/>
          <w:szCs w:val="24"/>
        </w:rPr>
      </w:pPr>
      <w:r w:rsidRPr="00CD1942">
        <w:rPr>
          <w:rFonts w:ascii="Times New Roman" w:hAnsi="Times New Roman" w:cs="Times New Roman"/>
          <w:b/>
          <w:sz w:val="24"/>
          <w:szCs w:val="24"/>
        </w:rPr>
        <w:lastRenderedPageBreak/>
        <w:t>Приложение № 2</w:t>
      </w:r>
    </w:p>
    <w:p w:rsidR="00CD1942" w:rsidRPr="00CD1942" w:rsidRDefault="00CD1942" w:rsidP="00CD1942">
      <w:pPr>
        <w:jc w:val="center"/>
        <w:rPr>
          <w:rFonts w:ascii="Times New Roman" w:hAnsi="Times New Roman" w:cs="Times New Roman"/>
        </w:rPr>
      </w:pPr>
    </w:p>
    <w:p w:rsidR="00CD1942" w:rsidRPr="00CD1942" w:rsidRDefault="00CD1942" w:rsidP="00CD1942">
      <w:pPr>
        <w:jc w:val="center"/>
        <w:rPr>
          <w:rFonts w:ascii="Times New Roman"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tblGrid>
      <w:tr w:rsidR="00CD1942" w:rsidRPr="00CD1942" w:rsidTr="00CD1942">
        <w:trPr>
          <w:trHeight w:val="1725"/>
        </w:trPr>
        <w:tc>
          <w:tcPr>
            <w:tcW w:w="1838" w:type="dxa"/>
            <w:vAlign w:val="center"/>
          </w:tcPr>
          <w:p w:rsidR="00CD1942" w:rsidRPr="00CD1942" w:rsidRDefault="00CD1942" w:rsidP="00CD1942">
            <w:pPr>
              <w:ind w:firstLine="0"/>
              <w:jc w:val="center"/>
              <w:rPr>
                <w:rFonts w:ascii="Times New Roman" w:hAnsi="Times New Roman" w:cs="Times New Roman"/>
              </w:rPr>
            </w:pPr>
            <w:r w:rsidRPr="00CD1942">
              <w:rPr>
                <w:rFonts w:ascii="Times New Roman" w:hAnsi="Times New Roman" w:cs="Times New Roman"/>
              </w:rPr>
              <w:t>Фотография спортсмена</w:t>
            </w:r>
          </w:p>
        </w:tc>
      </w:tr>
    </w:tbl>
    <w:p w:rsidR="00CD1942" w:rsidRPr="00CD1942" w:rsidRDefault="00CD1942" w:rsidP="00CD1942">
      <w:pPr>
        <w:jc w:val="center"/>
        <w:rPr>
          <w:rFonts w:ascii="Times New Roman" w:hAnsi="Times New Roman" w:cs="Times New Roman"/>
        </w:rPr>
      </w:pPr>
    </w:p>
    <w:p w:rsidR="00CD1942" w:rsidRPr="00CD1942" w:rsidRDefault="00CD1942" w:rsidP="00CD1942">
      <w:pPr>
        <w:ind w:firstLine="708"/>
        <w:jc w:val="center"/>
        <w:rPr>
          <w:rFonts w:ascii="Times New Roman" w:hAnsi="Times New Roman" w:cs="Times New Roman"/>
          <w:sz w:val="28"/>
          <w:szCs w:val="28"/>
        </w:rPr>
      </w:pPr>
      <w:r w:rsidRPr="00CD1942">
        <w:rPr>
          <w:rFonts w:ascii="Times New Roman" w:hAnsi="Times New Roman" w:cs="Times New Roman"/>
          <w:sz w:val="28"/>
          <w:szCs w:val="28"/>
        </w:rPr>
        <w:t xml:space="preserve">С </w:t>
      </w:r>
      <w:proofErr w:type="gramStart"/>
      <w:r w:rsidRPr="00CD1942">
        <w:rPr>
          <w:rFonts w:ascii="Times New Roman" w:hAnsi="Times New Roman" w:cs="Times New Roman"/>
          <w:sz w:val="28"/>
          <w:szCs w:val="28"/>
        </w:rPr>
        <w:t>П</w:t>
      </w:r>
      <w:proofErr w:type="gramEnd"/>
      <w:r w:rsidRPr="00CD1942">
        <w:rPr>
          <w:rFonts w:ascii="Times New Roman" w:hAnsi="Times New Roman" w:cs="Times New Roman"/>
          <w:sz w:val="28"/>
          <w:szCs w:val="28"/>
        </w:rPr>
        <w:t xml:space="preserve"> Р А В К А</w:t>
      </w:r>
    </w:p>
    <w:p w:rsidR="00CD1942" w:rsidRPr="00CD1942" w:rsidRDefault="00CD1942" w:rsidP="00CD1942">
      <w:pPr>
        <w:ind w:firstLine="708"/>
        <w:jc w:val="center"/>
        <w:rPr>
          <w:rFonts w:ascii="Times New Roman" w:hAnsi="Times New Roman" w:cs="Times New Roman"/>
          <w:sz w:val="28"/>
          <w:szCs w:val="28"/>
        </w:rPr>
      </w:pPr>
    </w:p>
    <w:p w:rsidR="00CD1942" w:rsidRPr="00CD1942" w:rsidRDefault="00CD1942" w:rsidP="00CD1942">
      <w:pPr>
        <w:ind w:firstLine="708"/>
        <w:jc w:val="center"/>
        <w:rPr>
          <w:rFonts w:ascii="Times New Roman" w:hAnsi="Times New Roman" w:cs="Times New Roman"/>
          <w:sz w:val="28"/>
          <w:szCs w:val="28"/>
        </w:rPr>
      </w:pPr>
    </w:p>
    <w:p w:rsidR="00CD1942" w:rsidRPr="00CD1942" w:rsidRDefault="00CD1942" w:rsidP="00CD1942">
      <w:pPr>
        <w:ind w:firstLine="708"/>
        <w:jc w:val="center"/>
        <w:rPr>
          <w:rFonts w:ascii="Times New Roman" w:hAnsi="Times New Roman" w:cs="Times New Roman"/>
          <w:sz w:val="28"/>
          <w:szCs w:val="28"/>
        </w:rPr>
      </w:pPr>
    </w:p>
    <w:p w:rsidR="00CD1942" w:rsidRPr="00CD1942" w:rsidRDefault="00CD1942" w:rsidP="00CD1942">
      <w:pPr>
        <w:ind w:firstLine="708"/>
        <w:rPr>
          <w:rFonts w:ascii="Times New Roman" w:hAnsi="Times New Roman" w:cs="Times New Roman"/>
          <w:b/>
          <w:sz w:val="28"/>
          <w:szCs w:val="28"/>
          <w:u w:val="single"/>
        </w:rPr>
      </w:pPr>
      <w:r w:rsidRPr="00CD1942">
        <w:rPr>
          <w:rFonts w:ascii="Times New Roman" w:hAnsi="Times New Roman" w:cs="Times New Roman"/>
          <w:sz w:val="28"/>
          <w:szCs w:val="28"/>
        </w:rPr>
        <w:t>Дана ___________________________________________________________</w:t>
      </w:r>
    </w:p>
    <w:p w:rsidR="00CD1942" w:rsidRPr="00CD1942" w:rsidRDefault="00CD1942" w:rsidP="00CD1942">
      <w:pPr>
        <w:widowControl w:val="0"/>
        <w:spacing w:line="240" w:lineRule="auto"/>
        <w:ind w:firstLine="0"/>
        <w:rPr>
          <w:rFonts w:ascii="Times New Roman" w:eastAsia="Courier New" w:hAnsi="Times New Roman" w:cs="Times New Roman"/>
          <w:color w:val="000000"/>
          <w:sz w:val="28"/>
          <w:szCs w:val="28"/>
          <w:lang w:eastAsia="ru-RU" w:bidi="ru-RU"/>
        </w:rPr>
      </w:pPr>
      <w:r w:rsidRPr="00CD1942">
        <w:rPr>
          <w:rFonts w:ascii="Times New Roman" w:eastAsia="Courier New" w:hAnsi="Times New Roman" w:cs="Times New Roman"/>
          <w:color w:val="000000"/>
          <w:sz w:val="28"/>
          <w:szCs w:val="28"/>
          <w:lang w:eastAsia="ru-RU" w:bidi="ru-RU"/>
        </w:rPr>
        <w:t xml:space="preserve">в том, что он действительно зачислен </w:t>
      </w:r>
      <w:proofErr w:type="gramStart"/>
      <w:r w:rsidRPr="00CD1942">
        <w:rPr>
          <w:rFonts w:ascii="Times New Roman" w:eastAsia="Courier New" w:hAnsi="Times New Roman" w:cs="Times New Roman"/>
          <w:color w:val="000000"/>
          <w:sz w:val="28"/>
          <w:szCs w:val="28"/>
          <w:lang w:eastAsia="ru-RU" w:bidi="ru-RU"/>
        </w:rPr>
        <w:t>в</w:t>
      </w:r>
      <w:proofErr w:type="gramEnd"/>
      <w:r w:rsidRPr="00CD1942">
        <w:rPr>
          <w:rFonts w:ascii="Times New Roman" w:eastAsia="Courier New" w:hAnsi="Times New Roman" w:cs="Times New Roman"/>
          <w:color w:val="000000"/>
          <w:sz w:val="28"/>
          <w:szCs w:val="28"/>
          <w:lang w:eastAsia="ru-RU" w:bidi="ru-RU"/>
        </w:rPr>
        <w:t>______________________________________</w:t>
      </w:r>
    </w:p>
    <w:p w:rsidR="00CD1942" w:rsidRPr="00CD1942" w:rsidRDefault="00CD1942" w:rsidP="00CD1942">
      <w:pPr>
        <w:ind w:right="142"/>
        <w:rPr>
          <w:rFonts w:ascii="Times New Roman" w:hAnsi="Times New Roman" w:cs="Times New Roman"/>
          <w:sz w:val="26"/>
          <w:szCs w:val="26"/>
          <w:vertAlign w:val="superscript"/>
        </w:rPr>
      </w:pPr>
      <w:r w:rsidRPr="00CD1942">
        <w:rPr>
          <w:rFonts w:ascii="Times New Roman" w:hAnsi="Times New Roman" w:cs="Times New Roman"/>
          <w:vertAlign w:val="superscript"/>
        </w:rPr>
        <w:t>(полное наименование спортивной организации</w:t>
      </w:r>
      <w:r w:rsidRPr="00CD1942">
        <w:rPr>
          <w:rFonts w:ascii="Times New Roman" w:hAnsi="Times New Roman" w:cs="Times New Roman"/>
          <w:sz w:val="20"/>
          <w:szCs w:val="20"/>
          <w:vertAlign w:val="superscript"/>
        </w:rPr>
        <w:t>)</w:t>
      </w:r>
    </w:p>
    <w:p w:rsidR="00CD1942" w:rsidRPr="00CD1942" w:rsidRDefault="00CD1942" w:rsidP="00CD1942">
      <w:pPr>
        <w:widowControl w:val="0"/>
        <w:spacing w:line="240" w:lineRule="auto"/>
        <w:ind w:firstLine="0"/>
        <w:rPr>
          <w:rFonts w:ascii="Times New Roman" w:eastAsia="Courier New" w:hAnsi="Times New Roman" w:cs="Times New Roman"/>
          <w:color w:val="000000"/>
          <w:sz w:val="28"/>
          <w:szCs w:val="28"/>
          <w:lang w:eastAsia="ru-RU" w:bidi="ru-RU"/>
        </w:rPr>
      </w:pPr>
      <w:r w:rsidRPr="00CD1942">
        <w:rPr>
          <w:rFonts w:ascii="Times New Roman" w:eastAsia="Courier New" w:hAnsi="Times New Roman" w:cs="Times New Roman"/>
          <w:color w:val="000000"/>
          <w:sz w:val="28"/>
          <w:szCs w:val="28"/>
          <w:lang w:eastAsia="ru-RU" w:bidi="ru-RU"/>
        </w:rPr>
        <w:t>_______________________________________________________________________</w:t>
      </w:r>
    </w:p>
    <w:p w:rsidR="00CD1942" w:rsidRPr="00CD1942" w:rsidRDefault="00CD1942" w:rsidP="00CD1942">
      <w:pPr>
        <w:widowControl w:val="0"/>
        <w:spacing w:line="240" w:lineRule="auto"/>
        <w:ind w:firstLine="0"/>
        <w:rPr>
          <w:rFonts w:ascii="Times New Roman" w:eastAsia="Courier New" w:hAnsi="Times New Roman" w:cs="Times New Roman"/>
          <w:color w:val="000000"/>
          <w:sz w:val="28"/>
          <w:szCs w:val="28"/>
          <w:u w:val="single"/>
          <w:lang w:eastAsia="ru-RU" w:bidi="ru-RU"/>
        </w:rPr>
      </w:pPr>
    </w:p>
    <w:p w:rsidR="00CD1942" w:rsidRPr="00CD1942" w:rsidRDefault="00CD1942" w:rsidP="00CD1942">
      <w:pPr>
        <w:widowControl w:val="0"/>
        <w:spacing w:line="240" w:lineRule="auto"/>
        <w:ind w:firstLine="0"/>
        <w:rPr>
          <w:rFonts w:ascii="Times New Roman" w:eastAsia="Courier New" w:hAnsi="Times New Roman" w:cs="Times New Roman"/>
          <w:color w:val="000000"/>
          <w:sz w:val="28"/>
          <w:szCs w:val="28"/>
          <w:u w:val="single"/>
          <w:lang w:eastAsia="ru-RU" w:bidi="ru-RU"/>
        </w:rPr>
      </w:pPr>
      <w:r w:rsidRPr="00CD1942">
        <w:rPr>
          <w:rFonts w:ascii="Times New Roman" w:eastAsia="Courier New" w:hAnsi="Times New Roman" w:cs="Times New Roman"/>
          <w:color w:val="000000"/>
          <w:sz w:val="28"/>
          <w:szCs w:val="28"/>
          <w:u w:val="single"/>
          <w:lang w:eastAsia="ru-RU" w:bidi="ru-RU"/>
        </w:rPr>
        <w:t>приказ   от «     »                                         20      г.  №</w:t>
      </w:r>
      <w:r w:rsidRPr="00CD1942">
        <w:rPr>
          <w:rFonts w:ascii="Times New Roman" w:eastAsia="Courier New" w:hAnsi="Times New Roman" w:cs="Times New Roman"/>
          <w:color w:val="000000"/>
          <w:sz w:val="28"/>
          <w:szCs w:val="28"/>
          <w:lang w:eastAsia="ru-RU" w:bidi="ru-RU"/>
        </w:rPr>
        <w:t>______</w:t>
      </w:r>
    </w:p>
    <w:p w:rsidR="00CD1942" w:rsidRPr="00CD1942" w:rsidRDefault="00CD1942" w:rsidP="00CD1942">
      <w:pPr>
        <w:widowControl w:val="0"/>
        <w:spacing w:line="240" w:lineRule="auto"/>
        <w:ind w:firstLine="0"/>
        <w:rPr>
          <w:rFonts w:ascii="Times New Roman" w:eastAsia="Courier New" w:hAnsi="Times New Roman" w:cs="Times New Roman"/>
          <w:color w:val="000000"/>
          <w:sz w:val="26"/>
          <w:szCs w:val="26"/>
          <w:vertAlign w:val="superscript"/>
          <w:lang w:eastAsia="ru-RU" w:bidi="ru-RU"/>
        </w:rPr>
      </w:pPr>
      <w:r w:rsidRPr="00CD1942">
        <w:rPr>
          <w:rFonts w:ascii="Times New Roman" w:eastAsia="Courier New" w:hAnsi="Times New Roman" w:cs="Times New Roman"/>
          <w:color w:val="FFFFFF"/>
          <w:sz w:val="28"/>
          <w:szCs w:val="28"/>
          <w:u w:val="single"/>
          <w:lang w:eastAsia="ru-RU" w:bidi="ru-RU"/>
        </w:rPr>
        <w:t xml:space="preserve">.                 </w:t>
      </w:r>
      <w:r w:rsidRPr="00CD1942">
        <w:rPr>
          <w:rFonts w:ascii="Times New Roman" w:eastAsia="Courier New" w:hAnsi="Times New Roman" w:cs="Times New Roman"/>
          <w:color w:val="000000"/>
          <w:sz w:val="24"/>
          <w:szCs w:val="24"/>
          <w:vertAlign w:val="superscript"/>
          <w:lang w:eastAsia="ru-RU" w:bidi="ru-RU"/>
        </w:rPr>
        <w:t>№ приказа и дата приказа о зачислении в спортивную организацию</w:t>
      </w:r>
      <w:r w:rsidRPr="00CD1942">
        <w:rPr>
          <w:rFonts w:ascii="Times New Roman" w:eastAsia="Courier New" w:hAnsi="Times New Roman" w:cs="Times New Roman"/>
          <w:color w:val="000000"/>
          <w:sz w:val="20"/>
          <w:szCs w:val="20"/>
          <w:vertAlign w:val="superscript"/>
          <w:lang w:eastAsia="ru-RU" w:bidi="ru-RU"/>
        </w:rPr>
        <w:t>)</w:t>
      </w:r>
    </w:p>
    <w:p w:rsidR="00CD1942" w:rsidRPr="00CD1942" w:rsidRDefault="00CD1942" w:rsidP="00CD1942">
      <w:pPr>
        <w:widowControl w:val="0"/>
        <w:spacing w:line="240" w:lineRule="auto"/>
        <w:ind w:firstLine="0"/>
        <w:rPr>
          <w:rFonts w:ascii="Times New Roman" w:eastAsia="Courier New" w:hAnsi="Times New Roman" w:cs="Times New Roman"/>
          <w:color w:val="000000"/>
          <w:sz w:val="28"/>
          <w:szCs w:val="28"/>
          <w:lang w:eastAsia="ru-RU" w:bidi="ru-RU"/>
        </w:rPr>
      </w:pPr>
      <w:r w:rsidRPr="00CD1942">
        <w:rPr>
          <w:rFonts w:ascii="Times New Roman" w:eastAsia="Courier New" w:hAnsi="Times New Roman" w:cs="Times New Roman"/>
          <w:color w:val="000000"/>
          <w:sz w:val="28"/>
          <w:szCs w:val="28"/>
          <w:lang w:eastAsia="ru-RU" w:bidi="ru-RU"/>
        </w:rPr>
        <w:t>и имеет спортивный разряд ____по _________________________________________</w:t>
      </w:r>
    </w:p>
    <w:p w:rsidR="00CD1942" w:rsidRPr="00CD1942" w:rsidRDefault="00CD1942" w:rsidP="00CD1942">
      <w:pPr>
        <w:widowControl w:val="0"/>
        <w:spacing w:line="240" w:lineRule="auto"/>
        <w:ind w:firstLine="0"/>
        <w:rPr>
          <w:rFonts w:ascii="Times New Roman" w:eastAsia="Courier New" w:hAnsi="Times New Roman" w:cs="Times New Roman"/>
          <w:color w:val="000000"/>
          <w:sz w:val="28"/>
          <w:szCs w:val="28"/>
          <w:lang w:eastAsia="ru-RU" w:bidi="ru-RU"/>
        </w:rPr>
      </w:pPr>
    </w:p>
    <w:p w:rsidR="00CD1942" w:rsidRPr="00CD1942" w:rsidRDefault="00CD1942" w:rsidP="00CD1942">
      <w:pPr>
        <w:widowControl w:val="0"/>
        <w:spacing w:line="240" w:lineRule="auto"/>
        <w:ind w:firstLine="0"/>
        <w:rPr>
          <w:rFonts w:ascii="Times New Roman" w:eastAsia="Courier New" w:hAnsi="Times New Roman" w:cs="Times New Roman"/>
          <w:color w:val="000000"/>
          <w:sz w:val="28"/>
          <w:szCs w:val="28"/>
          <w:u w:val="single"/>
          <w:lang w:eastAsia="ru-RU" w:bidi="ru-RU"/>
        </w:rPr>
      </w:pPr>
      <w:r w:rsidRPr="00CD1942">
        <w:rPr>
          <w:rFonts w:ascii="Times New Roman" w:eastAsia="Courier New" w:hAnsi="Times New Roman" w:cs="Times New Roman"/>
          <w:color w:val="000000"/>
          <w:sz w:val="28"/>
          <w:szCs w:val="28"/>
          <w:u w:val="single"/>
          <w:lang w:eastAsia="ru-RU" w:bidi="ru-RU"/>
        </w:rPr>
        <w:t>приказ   от   «    »                            20    г.      №</w:t>
      </w:r>
      <w:r w:rsidRPr="00CD1942">
        <w:rPr>
          <w:rFonts w:ascii="Times New Roman" w:eastAsia="Courier New" w:hAnsi="Times New Roman" w:cs="Times New Roman"/>
          <w:color w:val="000000"/>
          <w:sz w:val="28"/>
          <w:szCs w:val="28"/>
          <w:lang w:eastAsia="ru-RU" w:bidi="ru-RU"/>
        </w:rPr>
        <w:t>_____</w:t>
      </w:r>
      <w:r w:rsidRPr="00CD1942">
        <w:rPr>
          <w:rFonts w:ascii="Times New Roman" w:eastAsia="Courier New" w:hAnsi="Times New Roman" w:cs="Times New Roman"/>
          <w:color w:val="FFFFFF"/>
          <w:sz w:val="28"/>
          <w:szCs w:val="28"/>
          <w:u w:val="single"/>
          <w:lang w:eastAsia="ru-RU" w:bidi="ru-RU"/>
        </w:rPr>
        <w:t>.</w:t>
      </w:r>
    </w:p>
    <w:p w:rsidR="00CD1942" w:rsidRPr="00CD1942" w:rsidRDefault="00CD1942" w:rsidP="00CD1942">
      <w:pPr>
        <w:rPr>
          <w:rFonts w:ascii="Times New Roman" w:hAnsi="Times New Roman" w:cs="Times New Roman"/>
          <w:sz w:val="26"/>
          <w:szCs w:val="26"/>
        </w:rPr>
      </w:pPr>
      <w:r w:rsidRPr="00CD1942">
        <w:rPr>
          <w:rFonts w:ascii="Times New Roman" w:hAnsi="Times New Roman" w:cs="Times New Roman"/>
          <w:vertAlign w:val="superscript"/>
        </w:rPr>
        <w:t>(№приказа и дата присвоения)</w:t>
      </w:r>
    </w:p>
    <w:p w:rsidR="00CD1942" w:rsidRPr="00CD1942" w:rsidRDefault="00CD1942" w:rsidP="00CD1942">
      <w:pPr>
        <w:rPr>
          <w:rFonts w:ascii="Times New Roman" w:hAnsi="Times New Roman" w:cs="Times New Roman"/>
          <w:b/>
          <w:sz w:val="26"/>
          <w:szCs w:val="26"/>
        </w:rPr>
      </w:pPr>
      <w:r w:rsidRPr="00CD1942">
        <w:rPr>
          <w:rFonts w:ascii="Times New Roman" w:hAnsi="Times New Roman" w:cs="Times New Roman"/>
          <w:b/>
          <w:sz w:val="26"/>
          <w:szCs w:val="26"/>
        </w:rPr>
        <w:t>Справка дана для предъявления по месту требования.</w:t>
      </w:r>
    </w:p>
    <w:p w:rsidR="00CD1942" w:rsidRPr="00CD1942" w:rsidRDefault="00CD1942" w:rsidP="00CD1942">
      <w:pPr>
        <w:rPr>
          <w:rFonts w:ascii="Times New Roman" w:hAnsi="Times New Roman" w:cs="Times New Roman"/>
          <w:sz w:val="26"/>
          <w:szCs w:val="26"/>
        </w:rPr>
      </w:pPr>
    </w:p>
    <w:p w:rsidR="00CD1942" w:rsidRPr="00CD1942" w:rsidRDefault="00CD1942" w:rsidP="00CD1942">
      <w:pPr>
        <w:rPr>
          <w:rFonts w:ascii="Times New Roman" w:hAnsi="Times New Roman" w:cs="Times New Roman"/>
          <w:sz w:val="26"/>
          <w:szCs w:val="26"/>
        </w:rPr>
      </w:pPr>
    </w:p>
    <w:p w:rsidR="00CD1942" w:rsidRPr="00CD1942" w:rsidRDefault="00CD1942" w:rsidP="00CD1942">
      <w:pPr>
        <w:rPr>
          <w:rFonts w:ascii="Times New Roman" w:hAnsi="Times New Roman" w:cs="Times New Roman"/>
          <w:sz w:val="26"/>
          <w:szCs w:val="26"/>
        </w:rPr>
      </w:pPr>
      <w:r w:rsidRPr="00CD1942">
        <w:rPr>
          <w:rFonts w:ascii="Times New Roman" w:hAnsi="Times New Roman" w:cs="Times New Roman"/>
          <w:sz w:val="26"/>
          <w:szCs w:val="26"/>
        </w:rPr>
        <w:t>Руководитель организации</w:t>
      </w:r>
      <w:proofErr w:type="gramStart"/>
      <w:r w:rsidRPr="00CD1942">
        <w:rPr>
          <w:rFonts w:ascii="Times New Roman" w:hAnsi="Times New Roman" w:cs="Times New Roman"/>
          <w:sz w:val="26"/>
          <w:szCs w:val="26"/>
        </w:rPr>
        <w:t xml:space="preserve"> ___________________ (_________________)</w:t>
      </w:r>
      <w:proofErr w:type="gramEnd"/>
    </w:p>
    <w:p w:rsidR="00CD1942" w:rsidRPr="00CD1942" w:rsidRDefault="00CD1942" w:rsidP="00CD1942">
      <w:pPr>
        <w:ind w:right="142"/>
        <w:rPr>
          <w:rFonts w:ascii="Times New Roman" w:hAnsi="Times New Roman" w:cs="Times New Roman"/>
          <w:sz w:val="26"/>
          <w:szCs w:val="26"/>
          <w:vertAlign w:val="superscript"/>
        </w:rPr>
      </w:pPr>
      <w:r w:rsidRPr="00CD1942">
        <w:rPr>
          <w:rFonts w:ascii="Times New Roman" w:hAnsi="Times New Roman" w:cs="Times New Roman"/>
          <w:vertAlign w:val="superscript"/>
        </w:rPr>
        <w:t xml:space="preserve">(подпись </w:t>
      </w:r>
      <w:r w:rsidRPr="00CD1942">
        <w:rPr>
          <w:rFonts w:ascii="Times New Roman" w:hAnsi="Times New Roman" w:cs="Times New Roman"/>
          <w:sz w:val="20"/>
          <w:szCs w:val="20"/>
          <w:vertAlign w:val="superscript"/>
        </w:rPr>
        <w:t>и расшифровка подписи)</w:t>
      </w:r>
    </w:p>
    <w:p w:rsidR="00CD1942" w:rsidRPr="00CD1942" w:rsidRDefault="00CD1942" w:rsidP="00CD1942">
      <w:pPr>
        <w:jc w:val="left"/>
        <w:rPr>
          <w:rFonts w:ascii="Times New Roman" w:hAnsi="Times New Roman" w:cs="Times New Roman"/>
          <w:sz w:val="26"/>
          <w:szCs w:val="26"/>
        </w:rPr>
      </w:pPr>
      <w:r w:rsidRPr="00CD1942">
        <w:rPr>
          <w:rFonts w:ascii="Times New Roman" w:hAnsi="Times New Roman" w:cs="Times New Roman"/>
          <w:sz w:val="26"/>
          <w:szCs w:val="26"/>
        </w:rPr>
        <w:t>м. п.</w:t>
      </w:r>
    </w:p>
    <w:p w:rsidR="00CD1942" w:rsidRPr="00CD1942" w:rsidRDefault="00CD1942" w:rsidP="00CD1942">
      <w:pPr>
        <w:rPr>
          <w:rFonts w:ascii="Times New Roman" w:hAnsi="Times New Roman" w:cs="Times New Roman"/>
          <w:sz w:val="26"/>
          <w:szCs w:val="26"/>
        </w:rPr>
      </w:pPr>
    </w:p>
    <w:p w:rsidR="00CD1942" w:rsidRPr="00CD1942" w:rsidRDefault="00CD1942" w:rsidP="00CD1942">
      <w:pPr>
        <w:rPr>
          <w:rFonts w:ascii="Times New Roman" w:hAnsi="Times New Roman" w:cs="Times New Roman"/>
          <w:sz w:val="26"/>
          <w:szCs w:val="26"/>
        </w:rPr>
      </w:pPr>
    </w:p>
    <w:p w:rsidR="00CD1942" w:rsidRPr="00CD1942" w:rsidRDefault="00CD1942" w:rsidP="00CD1942">
      <w:pPr>
        <w:rPr>
          <w:rFonts w:ascii="Times New Roman" w:hAnsi="Times New Roman" w:cs="Times New Roman"/>
          <w:sz w:val="26"/>
          <w:szCs w:val="26"/>
        </w:rPr>
      </w:pPr>
    </w:p>
    <w:p w:rsidR="00CD1942" w:rsidRPr="00CD1942" w:rsidRDefault="00CD1942" w:rsidP="00CD1942">
      <w:pPr>
        <w:rPr>
          <w:rFonts w:ascii="Times New Roman" w:hAnsi="Times New Roman" w:cs="Times New Roman"/>
          <w:sz w:val="26"/>
          <w:szCs w:val="26"/>
        </w:rPr>
      </w:pPr>
    </w:p>
    <w:p w:rsidR="00CD1942" w:rsidRPr="00CD1942" w:rsidRDefault="00CD1942" w:rsidP="00CD1942">
      <w:pPr>
        <w:spacing w:line="240" w:lineRule="auto"/>
        <w:rPr>
          <w:rFonts w:ascii="Times New Roman" w:hAnsi="Times New Roman" w:cs="Times New Roman"/>
          <w:b/>
          <w:sz w:val="26"/>
          <w:szCs w:val="26"/>
        </w:rPr>
      </w:pPr>
      <w:r w:rsidRPr="00CD1942">
        <w:rPr>
          <w:rFonts w:ascii="Times New Roman" w:hAnsi="Times New Roman" w:cs="Times New Roman"/>
          <w:b/>
          <w:sz w:val="28"/>
          <w:szCs w:val="28"/>
          <w:u w:val="single"/>
        </w:rPr>
        <w:t>Примечание:</w:t>
      </w:r>
      <w:r w:rsidRPr="00CD1942">
        <w:rPr>
          <w:rFonts w:ascii="Times New Roman" w:hAnsi="Times New Roman" w:cs="Times New Roman"/>
          <w:b/>
          <w:sz w:val="28"/>
          <w:szCs w:val="28"/>
        </w:rPr>
        <w:t xml:space="preserve"> с</w:t>
      </w:r>
      <w:r w:rsidRPr="00CD1942">
        <w:rPr>
          <w:rFonts w:ascii="Times New Roman" w:hAnsi="Times New Roman" w:cs="Times New Roman"/>
          <w:b/>
          <w:sz w:val="26"/>
          <w:szCs w:val="26"/>
        </w:rPr>
        <w:t>правка печатается на бланке спортивной организации и представляется в комиссию по допуску участников по месту проведения соревнований</w:t>
      </w:r>
      <w:r w:rsidR="001379C0">
        <w:rPr>
          <w:rFonts w:ascii="Times New Roman" w:hAnsi="Times New Roman" w:cs="Times New Roman"/>
          <w:b/>
          <w:sz w:val="26"/>
          <w:szCs w:val="26"/>
        </w:rPr>
        <w:t>.</w:t>
      </w:r>
    </w:p>
    <w:p w:rsidR="00CD1942" w:rsidRPr="00CD1942" w:rsidRDefault="00CD1942" w:rsidP="00CD1942">
      <w:pPr>
        <w:widowControl w:val="0"/>
        <w:spacing w:line="240" w:lineRule="auto"/>
        <w:ind w:firstLine="0"/>
        <w:rPr>
          <w:rFonts w:ascii="Times New Roman" w:eastAsia="Courier New" w:hAnsi="Times New Roman" w:cs="Times New Roman"/>
          <w:b/>
          <w:color w:val="000000"/>
          <w:sz w:val="16"/>
          <w:szCs w:val="16"/>
          <w:lang w:eastAsia="ru-RU" w:bidi="ru-RU"/>
        </w:rPr>
      </w:pPr>
    </w:p>
    <w:p w:rsidR="00CD1942" w:rsidRPr="00CD1942" w:rsidRDefault="00CD1942" w:rsidP="00CD1942">
      <w:pPr>
        <w:widowControl w:val="0"/>
        <w:ind w:firstLine="0"/>
        <w:rPr>
          <w:rFonts w:ascii="Times New Roman" w:eastAsia="Courier New" w:hAnsi="Times New Roman" w:cs="Times New Roman"/>
          <w:color w:val="000000"/>
          <w:sz w:val="16"/>
          <w:szCs w:val="16"/>
          <w:lang w:eastAsia="ru-RU" w:bidi="ru-RU"/>
        </w:rPr>
      </w:pPr>
    </w:p>
    <w:p w:rsidR="00CD1942" w:rsidRPr="00CD1942" w:rsidRDefault="00CD1942" w:rsidP="00CD1942">
      <w:pPr>
        <w:widowControl w:val="0"/>
        <w:ind w:firstLine="0"/>
        <w:rPr>
          <w:rFonts w:ascii="Times New Roman" w:eastAsia="Courier New" w:hAnsi="Times New Roman" w:cs="Times New Roman"/>
          <w:color w:val="000000"/>
          <w:sz w:val="16"/>
          <w:szCs w:val="16"/>
          <w:lang w:eastAsia="ru-RU" w:bidi="ru-RU"/>
        </w:rPr>
      </w:pPr>
    </w:p>
    <w:p w:rsidR="00CD1942" w:rsidRPr="00CD1942" w:rsidRDefault="00CD1942" w:rsidP="00CD1942">
      <w:pPr>
        <w:widowControl w:val="0"/>
        <w:ind w:firstLine="0"/>
        <w:rPr>
          <w:rFonts w:ascii="Times New Roman" w:eastAsia="Courier New" w:hAnsi="Times New Roman" w:cs="Times New Roman"/>
          <w:color w:val="000000"/>
          <w:sz w:val="16"/>
          <w:szCs w:val="16"/>
          <w:lang w:eastAsia="ru-RU" w:bidi="ru-RU"/>
        </w:rPr>
      </w:pPr>
    </w:p>
    <w:p w:rsidR="00CD1942" w:rsidRPr="00CD1942" w:rsidRDefault="00CD1942" w:rsidP="00CD1942">
      <w:pPr>
        <w:widowControl w:val="0"/>
        <w:ind w:firstLine="0"/>
        <w:rPr>
          <w:rFonts w:ascii="Times New Roman" w:eastAsia="Courier New" w:hAnsi="Times New Roman" w:cs="Times New Roman"/>
          <w:color w:val="000000"/>
          <w:sz w:val="16"/>
          <w:szCs w:val="16"/>
          <w:lang w:eastAsia="ru-RU" w:bidi="ru-RU"/>
        </w:rPr>
      </w:pPr>
    </w:p>
    <w:p w:rsidR="00CD1942" w:rsidRPr="00CD1942" w:rsidRDefault="00CD1942" w:rsidP="00CD1942">
      <w:pPr>
        <w:widowControl w:val="0"/>
        <w:ind w:firstLine="0"/>
        <w:rPr>
          <w:rFonts w:ascii="Times New Roman" w:eastAsia="Courier New" w:hAnsi="Times New Roman" w:cs="Times New Roman"/>
          <w:color w:val="000000"/>
          <w:sz w:val="16"/>
          <w:szCs w:val="16"/>
          <w:lang w:eastAsia="ru-RU" w:bidi="ru-RU"/>
        </w:rPr>
      </w:pPr>
    </w:p>
    <w:p w:rsidR="00CD1942" w:rsidRPr="00CD1942" w:rsidRDefault="00CD1942" w:rsidP="00CD1942">
      <w:pPr>
        <w:widowControl w:val="0"/>
        <w:ind w:firstLine="0"/>
        <w:rPr>
          <w:rFonts w:ascii="Times New Roman" w:eastAsia="Courier New" w:hAnsi="Times New Roman" w:cs="Times New Roman"/>
          <w:color w:val="000000"/>
          <w:sz w:val="16"/>
          <w:szCs w:val="16"/>
          <w:lang w:eastAsia="ru-RU" w:bidi="ru-RU"/>
        </w:rPr>
      </w:pPr>
    </w:p>
    <w:p w:rsidR="00CD1942" w:rsidRPr="00CD1942" w:rsidRDefault="00CD1942" w:rsidP="00CD1942">
      <w:pPr>
        <w:widowControl w:val="0"/>
        <w:ind w:firstLine="0"/>
        <w:rPr>
          <w:rFonts w:ascii="Times New Roman" w:eastAsia="Courier New" w:hAnsi="Times New Roman" w:cs="Times New Roman"/>
          <w:color w:val="000000"/>
          <w:sz w:val="16"/>
          <w:szCs w:val="16"/>
          <w:lang w:eastAsia="ru-RU" w:bidi="ru-RU"/>
        </w:rPr>
      </w:pPr>
    </w:p>
    <w:p w:rsidR="00CD1942" w:rsidRPr="00CD1942" w:rsidRDefault="00CD1942" w:rsidP="00CD1942">
      <w:pPr>
        <w:widowControl w:val="0"/>
        <w:ind w:firstLine="0"/>
        <w:rPr>
          <w:rFonts w:ascii="Times New Roman" w:eastAsia="Courier New" w:hAnsi="Times New Roman" w:cs="Times New Roman"/>
          <w:color w:val="000000"/>
          <w:sz w:val="16"/>
          <w:szCs w:val="16"/>
          <w:lang w:eastAsia="ru-RU" w:bidi="ru-RU"/>
        </w:rPr>
      </w:pPr>
    </w:p>
    <w:p w:rsidR="00CD1942" w:rsidRPr="00CD1942" w:rsidRDefault="00CD1942" w:rsidP="00CD1942">
      <w:pPr>
        <w:autoSpaceDE w:val="0"/>
        <w:autoSpaceDN w:val="0"/>
        <w:adjustRightInd w:val="0"/>
        <w:spacing w:line="240" w:lineRule="auto"/>
        <w:ind w:firstLine="0"/>
        <w:jc w:val="right"/>
        <w:outlineLvl w:val="0"/>
        <w:rPr>
          <w:rFonts w:ascii="Times New Roman" w:eastAsia="Times New Roman" w:hAnsi="Times New Roman" w:cs="Times New Roman"/>
          <w:b/>
          <w:color w:val="000000"/>
          <w:sz w:val="24"/>
          <w:szCs w:val="24"/>
          <w:lang w:eastAsia="ru-RU"/>
        </w:rPr>
      </w:pPr>
      <w:r w:rsidRPr="00CD1942">
        <w:rPr>
          <w:rFonts w:ascii="Times New Roman" w:eastAsia="Times New Roman" w:hAnsi="Times New Roman" w:cs="Times New Roman"/>
          <w:b/>
          <w:color w:val="000000"/>
          <w:sz w:val="24"/>
          <w:szCs w:val="24"/>
          <w:lang w:eastAsia="ru-RU"/>
        </w:rPr>
        <w:lastRenderedPageBreak/>
        <w:t>Приложение №</w:t>
      </w:r>
      <w:r w:rsidR="007A4D98">
        <w:rPr>
          <w:rFonts w:ascii="Times New Roman" w:eastAsia="Times New Roman" w:hAnsi="Times New Roman" w:cs="Times New Roman"/>
          <w:b/>
          <w:color w:val="000000"/>
          <w:sz w:val="24"/>
          <w:szCs w:val="24"/>
          <w:lang w:eastAsia="ru-RU"/>
        </w:rPr>
        <w:t xml:space="preserve"> </w:t>
      </w:r>
      <w:r w:rsidRPr="00CD1942">
        <w:rPr>
          <w:rFonts w:ascii="Times New Roman" w:eastAsia="Times New Roman" w:hAnsi="Times New Roman" w:cs="Times New Roman"/>
          <w:b/>
          <w:color w:val="000000"/>
          <w:sz w:val="24"/>
          <w:szCs w:val="24"/>
          <w:lang w:eastAsia="ru-RU"/>
        </w:rPr>
        <w:t>3а</w:t>
      </w:r>
    </w:p>
    <w:p w:rsidR="00CD1942" w:rsidRPr="00CD1942" w:rsidRDefault="00CD1942" w:rsidP="00CD1942">
      <w:pPr>
        <w:autoSpaceDE w:val="0"/>
        <w:autoSpaceDN w:val="0"/>
        <w:adjustRightInd w:val="0"/>
        <w:spacing w:line="240" w:lineRule="auto"/>
        <w:ind w:firstLine="0"/>
        <w:jc w:val="center"/>
        <w:outlineLvl w:val="0"/>
        <w:rPr>
          <w:rFonts w:ascii="Times New Roman" w:eastAsia="Times New Roman" w:hAnsi="Times New Roman" w:cs="Times New Roman"/>
          <w:color w:val="000000"/>
          <w:sz w:val="18"/>
          <w:szCs w:val="18"/>
          <w:lang w:eastAsia="ru-RU"/>
        </w:rPr>
      </w:pPr>
    </w:p>
    <w:p w:rsidR="00CD1942" w:rsidRPr="00CD1942" w:rsidRDefault="00CD1942" w:rsidP="00CD1942">
      <w:pPr>
        <w:autoSpaceDE w:val="0"/>
        <w:autoSpaceDN w:val="0"/>
        <w:adjustRightInd w:val="0"/>
        <w:spacing w:line="240" w:lineRule="auto"/>
        <w:ind w:firstLine="0"/>
        <w:jc w:val="center"/>
        <w:outlineLvl w:val="0"/>
        <w:rPr>
          <w:rFonts w:ascii="Times New Roman" w:eastAsia="Times New Roman" w:hAnsi="Times New Roman" w:cs="Times New Roman"/>
          <w:b/>
          <w:color w:val="000000"/>
          <w:sz w:val="27"/>
          <w:szCs w:val="27"/>
          <w:lang w:eastAsia="ru-RU"/>
        </w:rPr>
      </w:pPr>
      <w:r w:rsidRPr="00CD1942">
        <w:rPr>
          <w:rFonts w:ascii="Times New Roman" w:eastAsia="Times New Roman" w:hAnsi="Times New Roman" w:cs="Times New Roman"/>
          <w:b/>
          <w:color w:val="000000"/>
          <w:sz w:val="27"/>
          <w:szCs w:val="27"/>
          <w:lang w:eastAsia="ru-RU"/>
        </w:rPr>
        <w:t>СОГЛАСИЕ РОДИТЕЛЯ/ ЗАКОННОГО ПРЕДСТАВИТЕЛЯ НА ОБРАБОТКУ ПЕРСОНАЛЬНЫХ ДАННЫХ НЕСОВЕРШЕННОЛЕТНЕГО</w:t>
      </w:r>
    </w:p>
    <w:p w:rsidR="00CD1942" w:rsidRPr="00CD1942" w:rsidRDefault="00CD1942" w:rsidP="00CD1942">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ru-RU"/>
        </w:rPr>
      </w:pPr>
      <w:r w:rsidRPr="00CD1942">
        <w:rPr>
          <w:rFonts w:ascii="Times New Roman" w:eastAsia="Times New Roman" w:hAnsi="Times New Roman" w:cs="Times New Roman"/>
          <w:color w:val="000000"/>
          <w:sz w:val="24"/>
          <w:szCs w:val="24"/>
          <w:lang w:eastAsia="ru-RU"/>
        </w:rPr>
        <w:t>Я, _____________________________________________________________________________,</w:t>
      </w:r>
    </w:p>
    <w:p w:rsidR="00CD1942" w:rsidRPr="00CD1942" w:rsidRDefault="00CD1942" w:rsidP="00CD1942">
      <w:pPr>
        <w:autoSpaceDE w:val="0"/>
        <w:autoSpaceDN w:val="0"/>
        <w:adjustRightInd w:val="0"/>
        <w:spacing w:line="240" w:lineRule="auto"/>
        <w:ind w:firstLine="0"/>
        <w:jc w:val="center"/>
        <w:rPr>
          <w:rFonts w:ascii="Times New Roman" w:eastAsia="Times New Roman" w:hAnsi="Times New Roman" w:cs="Times New Roman"/>
          <w:i/>
          <w:color w:val="000000"/>
          <w:sz w:val="20"/>
          <w:szCs w:val="20"/>
          <w:lang w:eastAsia="ru-RU"/>
        </w:rPr>
      </w:pPr>
      <w:r w:rsidRPr="00CD1942">
        <w:rPr>
          <w:rFonts w:ascii="Times New Roman" w:eastAsia="Times New Roman" w:hAnsi="Times New Roman" w:cs="Times New Roman"/>
          <w:color w:val="000000"/>
          <w:sz w:val="20"/>
          <w:szCs w:val="20"/>
          <w:lang w:eastAsia="ru-RU"/>
        </w:rPr>
        <w:t>(</w:t>
      </w:r>
      <w:r w:rsidRPr="00CD1942">
        <w:rPr>
          <w:rFonts w:ascii="Times New Roman" w:eastAsia="Times New Roman" w:hAnsi="Times New Roman" w:cs="Times New Roman"/>
          <w:i/>
          <w:color w:val="000000"/>
          <w:sz w:val="20"/>
          <w:szCs w:val="20"/>
          <w:lang w:eastAsia="ru-RU"/>
        </w:rPr>
        <w:t>ФИО родителя или законного представителя)</w:t>
      </w:r>
    </w:p>
    <w:p w:rsidR="00CD1942" w:rsidRPr="00CD1942" w:rsidRDefault="00CD1942" w:rsidP="00CD1942">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ru-RU"/>
        </w:rPr>
      </w:pPr>
      <w:r w:rsidRPr="00CD1942">
        <w:rPr>
          <w:rFonts w:ascii="Times New Roman" w:eastAsia="Times New Roman" w:hAnsi="Times New Roman" w:cs="Times New Roman"/>
          <w:color w:val="000000"/>
          <w:sz w:val="24"/>
          <w:szCs w:val="24"/>
          <w:lang w:eastAsia="ru-RU"/>
        </w:rPr>
        <w:t>паспорт _______________, выдан ___________________________________________________</w:t>
      </w:r>
    </w:p>
    <w:p w:rsidR="00CD1942" w:rsidRPr="00CD1942" w:rsidRDefault="00CD1942" w:rsidP="00CD1942">
      <w:pPr>
        <w:autoSpaceDE w:val="0"/>
        <w:autoSpaceDN w:val="0"/>
        <w:adjustRightInd w:val="0"/>
        <w:spacing w:line="240" w:lineRule="auto"/>
        <w:ind w:firstLine="0"/>
        <w:jc w:val="left"/>
        <w:rPr>
          <w:rFonts w:ascii="Times New Roman" w:eastAsia="Times New Roman" w:hAnsi="Times New Roman" w:cs="Times New Roman"/>
          <w:color w:val="000000"/>
          <w:sz w:val="32"/>
          <w:szCs w:val="32"/>
          <w:lang w:eastAsia="ru-RU"/>
        </w:rPr>
      </w:pPr>
      <w:r w:rsidRPr="00CD1942">
        <w:rPr>
          <w:rFonts w:ascii="Times New Roman" w:eastAsia="Times New Roman" w:hAnsi="Times New Roman" w:cs="Times New Roman"/>
          <w:color w:val="000000"/>
          <w:sz w:val="32"/>
          <w:szCs w:val="32"/>
          <w:lang w:eastAsia="ru-RU"/>
        </w:rPr>
        <w:t>____________________________________________________________</w:t>
      </w:r>
    </w:p>
    <w:p w:rsidR="00CD1942" w:rsidRPr="00CD1942" w:rsidRDefault="00CD1942" w:rsidP="00CD1942">
      <w:pPr>
        <w:autoSpaceDE w:val="0"/>
        <w:autoSpaceDN w:val="0"/>
        <w:adjustRightInd w:val="0"/>
        <w:spacing w:line="240" w:lineRule="auto"/>
        <w:ind w:firstLine="0"/>
        <w:jc w:val="center"/>
        <w:rPr>
          <w:rFonts w:ascii="Times New Roman" w:eastAsia="Times New Roman" w:hAnsi="Times New Roman" w:cs="Times New Roman"/>
          <w:i/>
          <w:color w:val="000000"/>
          <w:sz w:val="20"/>
          <w:szCs w:val="20"/>
          <w:lang w:eastAsia="ru-RU"/>
        </w:rPr>
      </w:pPr>
      <w:r w:rsidRPr="00CD1942">
        <w:rPr>
          <w:rFonts w:ascii="Times New Roman" w:eastAsia="Times New Roman" w:hAnsi="Times New Roman" w:cs="Times New Roman"/>
          <w:i/>
          <w:color w:val="000000"/>
          <w:sz w:val="20"/>
          <w:szCs w:val="20"/>
          <w:lang w:eastAsia="ru-RU"/>
        </w:rPr>
        <w:t xml:space="preserve">(серия, номер, когда и кем </w:t>
      </w:r>
      <w:proofErr w:type="spellStart"/>
      <w:r w:rsidRPr="00CD1942">
        <w:rPr>
          <w:rFonts w:ascii="Times New Roman" w:eastAsia="Times New Roman" w:hAnsi="Times New Roman" w:cs="Times New Roman"/>
          <w:i/>
          <w:color w:val="000000"/>
          <w:sz w:val="20"/>
          <w:szCs w:val="20"/>
          <w:lang w:eastAsia="ru-RU"/>
        </w:rPr>
        <w:t>выдан</w:t>
      </w:r>
      <w:proofErr w:type="gramStart"/>
      <w:r w:rsidRPr="00CD1942">
        <w:rPr>
          <w:rFonts w:ascii="Times New Roman" w:eastAsia="Times New Roman" w:hAnsi="Times New Roman" w:cs="Times New Roman"/>
          <w:i/>
          <w:color w:val="000000"/>
          <w:sz w:val="20"/>
          <w:szCs w:val="20"/>
          <w:lang w:eastAsia="ru-RU"/>
        </w:rPr>
        <w:t>;в</w:t>
      </w:r>
      <w:proofErr w:type="spellEnd"/>
      <w:proofErr w:type="gramEnd"/>
      <w:r w:rsidRPr="00CD1942">
        <w:rPr>
          <w:rFonts w:ascii="Times New Roman" w:eastAsia="Times New Roman" w:hAnsi="Times New Roman" w:cs="Times New Roman"/>
          <w:i/>
          <w:color w:val="000000"/>
          <w:sz w:val="20"/>
          <w:szCs w:val="20"/>
          <w:lang w:eastAsia="ru-RU"/>
        </w:rPr>
        <w:t xml:space="preserve"> случае опекунства указать реквизиты документа, на основании которого осуществляется опека или попечительство)</w:t>
      </w:r>
    </w:p>
    <w:p w:rsidR="00CD1942" w:rsidRPr="00CD1942" w:rsidRDefault="00CD1942" w:rsidP="00CD1942">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ru-RU"/>
        </w:rPr>
      </w:pPr>
      <w:r w:rsidRPr="00CD1942">
        <w:rPr>
          <w:rFonts w:ascii="Times New Roman" w:eastAsia="Times New Roman" w:hAnsi="Times New Roman" w:cs="Times New Roman"/>
          <w:color w:val="000000"/>
          <w:sz w:val="24"/>
          <w:szCs w:val="24"/>
          <w:lang w:eastAsia="ru-RU"/>
        </w:rPr>
        <w:t>являясь законным представителем моего несовершеннолетнего ребенка __________________</w:t>
      </w:r>
    </w:p>
    <w:p w:rsidR="00CD1942" w:rsidRPr="00CD1942" w:rsidRDefault="00CD1942" w:rsidP="00CD1942">
      <w:pPr>
        <w:autoSpaceDE w:val="0"/>
        <w:autoSpaceDN w:val="0"/>
        <w:adjustRightInd w:val="0"/>
        <w:spacing w:line="240" w:lineRule="auto"/>
        <w:ind w:firstLine="0"/>
        <w:jc w:val="left"/>
        <w:rPr>
          <w:rFonts w:ascii="Times New Roman" w:eastAsia="Times New Roman" w:hAnsi="Times New Roman" w:cs="Times New Roman"/>
          <w:color w:val="000000"/>
          <w:sz w:val="32"/>
          <w:szCs w:val="32"/>
          <w:lang w:eastAsia="ru-RU"/>
        </w:rPr>
      </w:pPr>
      <w:r w:rsidRPr="00CD1942">
        <w:rPr>
          <w:rFonts w:ascii="Times New Roman" w:eastAsia="Times New Roman" w:hAnsi="Times New Roman" w:cs="Times New Roman"/>
          <w:color w:val="000000"/>
          <w:sz w:val="32"/>
          <w:szCs w:val="32"/>
          <w:lang w:eastAsia="ru-RU"/>
        </w:rPr>
        <w:t>____________________________________________________________</w:t>
      </w:r>
    </w:p>
    <w:p w:rsidR="00CD1942" w:rsidRPr="00CD1942" w:rsidRDefault="00CD1942" w:rsidP="00CD1942">
      <w:pPr>
        <w:autoSpaceDE w:val="0"/>
        <w:autoSpaceDN w:val="0"/>
        <w:adjustRightInd w:val="0"/>
        <w:spacing w:line="240" w:lineRule="auto"/>
        <w:ind w:firstLine="0"/>
        <w:jc w:val="center"/>
        <w:rPr>
          <w:rFonts w:ascii="Times New Roman" w:eastAsia="Times New Roman" w:hAnsi="Times New Roman" w:cs="Times New Roman"/>
          <w:i/>
          <w:color w:val="000000"/>
          <w:sz w:val="20"/>
          <w:szCs w:val="20"/>
          <w:lang w:eastAsia="ru-RU"/>
        </w:rPr>
      </w:pPr>
      <w:r w:rsidRPr="00CD1942">
        <w:rPr>
          <w:rFonts w:ascii="Times New Roman" w:eastAsia="Times New Roman" w:hAnsi="Times New Roman" w:cs="Times New Roman"/>
          <w:i/>
          <w:color w:val="000000"/>
          <w:sz w:val="20"/>
          <w:szCs w:val="20"/>
          <w:lang w:eastAsia="ru-RU"/>
        </w:rPr>
        <w:t>(ФИО ребенка)</w:t>
      </w:r>
    </w:p>
    <w:p w:rsidR="00CD1942" w:rsidRPr="00CD1942" w:rsidRDefault="00CD1942" w:rsidP="00CD1942">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ru-RU"/>
        </w:rPr>
      </w:pPr>
      <w:proofErr w:type="gramStart"/>
      <w:r w:rsidRPr="00CD1942">
        <w:rPr>
          <w:rFonts w:ascii="Times New Roman" w:eastAsia="Times New Roman" w:hAnsi="Times New Roman" w:cs="Times New Roman"/>
          <w:color w:val="000000"/>
          <w:sz w:val="24"/>
          <w:szCs w:val="24"/>
          <w:lang w:eastAsia="ru-RU"/>
        </w:rPr>
        <w:t>приходящегося</w:t>
      </w:r>
      <w:proofErr w:type="gramEnd"/>
      <w:r w:rsidRPr="00CD1942">
        <w:rPr>
          <w:rFonts w:ascii="Times New Roman" w:eastAsia="Times New Roman" w:hAnsi="Times New Roman" w:cs="Times New Roman"/>
          <w:color w:val="000000"/>
          <w:sz w:val="24"/>
          <w:szCs w:val="24"/>
          <w:lang w:eastAsia="ru-RU"/>
        </w:rPr>
        <w:t xml:space="preserve"> мне ______________________________________________________________</w:t>
      </w:r>
    </w:p>
    <w:p w:rsidR="00CD1942" w:rsidRPr="00CD1942" w:rsidRDefault="00CD1942" w:rsidP="00CD1942">
      <w:pPr>
        <w:autoSpaceDE w:val="0"/>
        <w:autoSpaceDN w:val="0"/>
        <w:adjustRightInd w:val="0"/>
        <w:spacing w:line="240" w:lineRule="auto"/>
        <w:ind w:firstLine="0"/>
        <w:jc w:val="center"/>
        <w:rPr>
          <w:rFonts w:ascii="Times New Roman" w:eastAsia="Times New Roman" w:hAnsi="Times New Roman" w:cs="Times New Roman"/>
          <w:i/>
          <w:color w:val="000000"/>
          <w:sz w:val="20"/>
          <w:szCs w:val="20"/>
          <w:lang w:eastAsia="ru-RU"/>
        </w:rPr>
      </w:pPr>
      <w:r w:rsidRPr="00CD1942">
        <w:rPr>
          <w:rFonts w:ascii="Times New Roman" w:eastAsia="Times New Roman" w:hAnsi="Times New Roman" w:cs="Times New Roman"/>
          <w:i/>
          <w:color w:val="000000"/>
          <w:sz w:val="20"/>
          <w:szCs w:val="20"/>
          <w:lang w:eastAsia="ru-RU"/>
        </w:rPr>
        <w:t>(сын, дочь и т.д.)</w:t>
      </w:r>
    </w:p>
    <w:p w:rsidR="00CD1942" w:rsidRPr="00CD1942" w:rsidRDefault="00CD1942" w:rsidP="00CD1942">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ru-RU"/>
        </w:rPr>
      </w:pPr>
      <w:proofErr w:type="gramStart"/>
      <w:r w:rsidRPr="00CD1942">
        <w:rPr>
          <w:rFonts w:ascii="Times New Roman" w:eastAsia="Times New Roman" w:hAnsi="Times New Roman" w:cs="Times New Roman"/>
          <w:color w:val="000000"/>
          <w:sz w:val="24"/>
          <w:szCs w:val="24"/>
          <w:lang w:eastAsia="ru-RU"/>
        </w:rPr>
        <w:t>зарегистрированного</w:t>
      </w:r>
      <w:proofErr w:type="gramEnd"/>
      <w:r w:rsidRPr="00CD1942">
        <w:rPr>
          <w:rFonts w:ascii="Times New Roman" w:eastAsia="Times New Roman" w:hAnsi="Times New Roman" w:cs="Times New Roman"/>
          <w:color w:val="000000"/>
          <w:sz w:val="24"/>
          <w:szCs w:val="24"/>
          <w:lang w:eastAsia="ru-RU"/>
        </w:rPr>
        <w:t xml:space="preserve"> по адресу: ____________________________________________________</w:t>
      </w:r>
    </w:p>
    <w:p w:rsidR="00CD1942" w:rsidRPr="00CD1942" w:rsidRDefault="00CD1942" w:rsidP="00CD1942">
      <w:pPr>
        <w:autoSpaceDE w:val="0"/>
        <w:autoSpaceDN w:val="0"/>
        <w:adjustRightInd w:val="0"/>
        <w:spacing w:line="240" w:lineRule="auto"/>
        <w:ind w:firstLine="0"/>
        <w:jc w:val="left"/>
        <w:rPr>
          <w:rFonts w:ascii="Times New Roman" w:eastAsia="Times New Roman" w:hAnsi="Times New Roman" w:cs="Times New Roman"/>
          <w:color w:val="000000"/>
          <w:sz w:val="36"/>
          <w:szCs w:val="36"/>
          <w:lang w:eastAsia="ru-RU"/>
        </w:rPr>
      </w:pPr>
      <w:r w:rsidRPr="00CD1942">
        <w:rPr>
          <w:rFonts w:ascii="Times New Roman" w:eastAsia="Times New Roman" w:hAnsi="Times New Roman" w:cs="Times New Roman"/>
          <w:color w:val="000000"/>
          <w:sz w:val="32"/>
          <w:szCs w:val="32"/>
          <w:lang w:eastAsia="ru-RU"/>
        </w:rPr>
        <w:t xml:space="preserve">___________________________________________________________ </w:t>
      </w:r>
      <w:r w:rsidRPr="00CD1942">
        <w:rPr>
          <w:rFonts w:ascii="Times New Roman" w:eastAsia="Times New Roman" w:hAnsi="Times New Roman" w:cs="Times New Roman"/>
          <w:color w:val="000000"/>
          <w:sz w:val="24"/>
          <w:szCs w:val="24"/>
          <w:lang w:eastAsia="ru-RU"/>
        </w:rPr>
        <w:t xml:space="preserve">, </w:t>
      </w:r>
    </w:p>
    <w:p w:rsidR="00CD1942" w:rsidRPr="00CD1942" w:rsidRDefault="00CD1942" w:rsidP="00CD1942">
      <w:pPr>
        <w:autoSpaceDE w:val="0"/>
        <w:autoSpaceDN w:val="0"/>
        <w:adjustRightInd w:val="0"/>
        <w:spacing w:line="240" w:lineRule="auto"/>
        <w:ind w:firstLine="0"/>
        <w:rPr>
          <w:rFonts w:ascii="Times New Roman" w:eastAsia="Times New Roman" w:hAnsi="Times New Roman" w:cs="Times New Roman"/>
          <w:color w:val="000000"/>
          <w:sz w:val="8"/>
          <w:szCs w:val="8"/>
          <w:lang w:eastAsia="ru-RU"/>
        </w:rPr>
      </w:pPr>
    </w:p>
    <w:p w:rsidR="00CD1942" w:rsidRPr="00CD1942" w:rsidRDefault="00CD1942" w:rsidP="00CD1942">
      <w:pPr>
        <w:autoSpaceDE w:val="0"/>
        <w:autoSpaceDN w:val="0"/>
        <w:adjustRightInd w:val="0"/>
        <w:spacing w:line="240" w:lineRule="auto"/>
        <w:ind w:firstLine="0"/>
        <w:rPr>
          <w:rFonts w:ascii="Times New Roman" w:eastAsia="Times New Roman" w:hAnsi="Times New Roman" w:cs="Times New Roman"/>
          <w:color w:val="000000"/>
          <w:sz w:val="24"/>
          <w:szCs w:val="24"/>
          <w:lang w:eastAsia="ru-RU"/>
        </w:rPr>
      </w:pPr>
      <w:r w:rsidRPr="00CD1942">
        <w:rPr>
          <w:rFonts w:ascii="Times New Roman" w:eastAsia="Times New Roman" w:hAnsi="Times New Roman" w:cs="Times New Roman"/>
          <w:color w:val="000000"/>
          <w:szCs w:val="24"/>
          <w:lang w:eastAsia="ru-RU"/>
        </w:rPr>
        <w:t xml:space="preserve">в соответствии со статьей 9 Федерального закона от 27 июля 2006 года № 152-ФЗ «О персональных данных» даю свое согласие на обработку в Республиканский центр физической культуры и юношеского спорта Министерства спорта Республики Татарстан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w:t>
      </w:r>
      <w:proofErr w:type="gramStart"/>
      <w:r w:rsidRPr="00CD1942">
        <w:rPr>
          <w:rFonts w:ascii="Times New Roman" w:eastAsia="Times New Roman" w:hAnsi="Times New Roman" w:cs="Times New Roman"/>
          <w:color w:val="000000"/>
          <w:szCs w:val="24"/>
          <w:lang w:eastAsia="ru-RU"/>
        </w:rPr>
        <w:t>регистрация по месту жительства; серия и номер паспорта (свидетельства о рождении), сведения о выдаче паспорта (свидетельства о рождении), включая дату выдачи и код подразделения, сведения о состоянии здоровья, данные с полиса медицинского обязательного страхования; данные  с полиса страхования жизни и здоровья от несчастных случаев; название и номер школы, спортивной организации, биометрические данные, спортивный разряд;</w:t>
      </w:r>
      <w:proofErr w:type="gramEnd"/>
      <w:r w:rsidRPr="00CD1942">
        <w:rPr>
          <w:rFonts w:ascii="Times New Roman" w:eastAsia="Times New Roman" w:hAnsi="Times New Roman" w:cs="Times New Roman"/>
          <w:color w:val="000000"/>
          <w:szCs w:val="24"/>
          <w:lang w:eastAsia="ru-RU"/>
        </w:rPr>
        <w:t xml:space="preserve"> результат участия (в том числе сканированный протокол) в соревнованиях</w:t>
      </w:r>
      <w:r w:rsidRPr="00CD1942">
        <w:rPr>
          <w:rFonts w:ascii="Times New Roman" w:eastAsia="Times New Roman" w:hAnsi="Times New Roman" w:cs="Times New Roman"/>
          <w:color w:val="000000"/>
          <w:sz w:val="24"/>
          <w:szCs w:val="24"/>
          <w:lang w:eastAsia="ru-RU"/>
        </w:rPr>
        <w:t>.</w:t>
      </w:r>
    </w:p>
    <w:p w:rsidR="00CD1942" w:rsidRPr="00CD1942" w:rsidRDefault="00CD1942" w:rsidP="00CD1942">
      <w:pPr>
        <w:spacing w:line="240" w:lineRule="auto"/>
        <w:rPr>
          <w:rFonts w:ascii="Times New Roman" w:hAnsi="Times New Roman" w:cs="Times New Roman"/>
        </w:rPr>
      </w:pPr>
      <w:r w:rsidRPr="00CD1942">
        <w:rPr>
          <w:rFonts w:ascii="Times New Roman" w:hAnsi="Times New Roman" w:cs="Times New Roman"/>
        </w:rPr>
        <w:t>Я даю согласие на использование персональных данных моего ребенка (подопечного) в целях организации, проведения, подведения итогов первенства Республики Татарстан.</w:t>
      </w:r>
    </w:p>
    <w:p w:rsidR="00CD1942" w:rsidRPr="00CD1942" w:rsidRDefault="00CD1942" w:rsidP="00CD1942">
      <w:pPr>
        <w:spacing w:line="240" w:lineRule="auto"/>
        <w:rPr>
          <w:rFonts w:ascii="Times New Roman" w:hAnsi="Times New Roman" w:cs="Times New Roman"/>
        </w:rPr>
      </w:pPr>
      <w:proofErr w:type="gramStart"/>
      <w:r w:rsidRPr="00CD1942">
        <w:rPr>
          <w:rFonts w:ascii="Times New Roman" w:hAnsi="Times New Roman" w:cs="Times New Roman"/>
        </w:rPr>
        <w:t>Я уведомлен и понимаю, что под обработкой персональных данных несовершеннолетнего подразумевается сбор, систематизация, накопление, хранение, уточнение (обновление, изменение), использование, распространение, уничтожения, пересылку по электронной почте, публикацию в сети «Интернет», а также осуществление иных действий с моими персональными данными, предусмотренных законодательством РФ.</w:t>
      </w:r>
      <w:proofErr w:type="gramEnd"/>
    </w:p>
    <w:p w:rsidR="00CD1942" w:rsidRPr="00CD1942" w:rsidRDefault="00CD1942" w:rsidP="00CD1942">
      <w:pPr>
        <w:spacing w:line="240" w:lineRule="auto"/>
        <w:rPr>
          <w:rFonts w:ascii="Times New Roman" w:hAnsi="Times New Roman" w:cs="Times New Roman"/>
        </w:rPr>
      </w:pPr>
      <w:r w:rsidRPr="00CD1942">
        <w:rPr>
          <w:rFonts w:ascii="Times New Roman" w:hAnsi="Times New Roman" w:cs="Times New Roman"/>
        </w:rPr>
        <w:t>Обработка данных может осуществляться с использованием средств автоматизации, так и без их использования (при неавтоматической обработке).</w:t>
      </w:r>
    </w:p>
    <w:p w:rsidR="00CD1942" w:rsidRPr="00CD1942" w:rsidRDefault="00CD1942" w:rsidP="00CD1942">
      <w:pPr>
        <w:spacing w:line="240" w:lineRule="auto"/>
        <w:rPr>
          <w:rFonts w:ascii="Times New Roman" w:hAnsi="Times New Roman" w:cs="Times New Roman"/>
        </w:rPr>
      </w:pPr>
      <w:r w:rsidRPr="00CD1942">
        <w:rPr>
          <w:rFonts w:ascii="Times New Roman" w:hAnsi="Times New Roman" w:cs="Times New Roman"/>
        </w:rPr>
        <w:t>Я проинформирован, что Республиканский центр физической культуры и юношеского спорта Министерства спорта Республики Татарстан 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D1942" w:rsidRPr="00CD1942" w:rsidRDefault="00CD1942" w:rsidP="00CD1942">
      <w:pPr>
        <w:spacing w:line="240" w:lineRule="auto"/>
        <w:ind w:right="1"/>
        <w:rPr>
          <w:rFonts w:ascii="Times New Roman" w:hAnsi="Times New Roman" w:cs="Times New Roman"/>
        </w:rPr>
      </w:pPr>
      <w:r w:rsidRPr="00CD1942">
        <w:rPr>
          <w:rFonts w:ascii="Times New Roman" w:hAnsi="Times New Roman" w:cs="Times New Roman"/>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w:t>
      </w:r>
      <w:proofErr w:type="gramStart"/>
      <w:r w:rsidRPr="00CD1942">
        <w:rPr>
          <w:rFonts w:ascii="Times New Roman" w:hAnsi="Times New Roman" w:cs="Times New Roman"/>
        </w:rPr>
        <w:t>отозвать</w:t>
      </w:r>
      <w:proofErr w:type="gramEnd"/>
      <w:r w:rsidRPr="00CD1942">
        <w:rPr>
          <w:rFonts w:ascii="Times New Roman" w:hAnsi="Times New Roman" w:cs="Times New Roman"/>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 в адрес Республиканского центра физической культуры и юношеского спорта Министерства спорта Республики Татарстан.</w:t>
      </w:r>
    </w:p>
    <w:p w:rsidR="00CD1942" w:rsidRPr="00CD1942" w:rsidRDefault="00CD1942" w:rsidP="00CD1942">
      <w:pPr>
        <w:spacing w:line="240" w:lineRule="auto"/>
        <w:ind w:right="1"/>
        <w:rPr>
          <w:rFonts w:ascii="Times New Roman" w:hAnsi="Times New Roman" w:cs="Times New Roman"/>
        </w:rPr>
      </w:pPr>
      <w:r w:rsidRPr="00CD1942">
        <w:rPr>
          <w:rFonts w:ascii="Times New Roman" w:hAnsi="Times New Roman" w:cs="Times New Roman"/>
        </w:rPr>
        <w:t>Я подтверждаю, что, давая настоящее согласие, я действую по собственной воле и в интересах ребенка, родителем (законным представителем) которого я являюсь.</w:t>
      </w:r>
    </w:p>
    <w:p w:rsidR="00CD1942" w:rsidRPr="00CD1942" w:rsidRDefault="00CD1942" w:rsidP="00CD1942">
      <w:pPr>
        <w:ind w:right="1" w:firstLine="539"/>
        <w:rPr>
          <w:rFonts w:ascii="Times New Roman" w:hAnsi="Times New Roman" w:cs="Times New Roman"/>
          <w:sz w:val="20"/>
          <w:szCs w:val="20"/>
        </w:rPr>
      </w:pPr>
    </w:p>
    <w:p w:rsidR="00CD1942" w:rsidRPr="00CD1942" w:rsidRDefault="00CD1942" w:rsidP="00CD1942">
      <w:pPr>
        <w:ind w:right="1" w:firstLine="539"/>
        <w:rPr>
          <w:rFonts w:ascii="Times New Roman" w:hAnsi="Times New Roman" w:cs="Times New Roman"/>
          <w:sz w:val="18"/>
          <w:szCs w:val="18"/>
        </w:rPr>
      </w:pPr>
      <w:r w:rsidRPr="00CD1942">
        <w:rPr>
          <w:rFonts w:ascii="Times New Roman" w:hAnsi="Times New Roman" w:cs="Times New Roman"/>
          <w:sz w:val="18"/>
          <w:szCs w:val="18"/>
        </w:rPr>
        <w:t xml:space="preserve"> « ____ » _</w:t>
      </w:r>
      <w:r w:rsidR="00584318">
        <w:rPr>
          <w:rFonts w:ascii="Times New Roman" w:hAnsi="Times New Roman" w:cs="Times New Roman"/>
          <w:sz w:val="18"/>
          <w:szCs w:val="18"/>
        </w:rPr>
        <w:t>_______________ 2020</w:t>
      </w:r>
      <w:r w:rsidRPr="00CD1942">
        <w:rPr>
          <w:rFonts w:ascii="Times New Roman" w:hAnsi="Times New Roman" w:cs="Times New Roman"/>
          <w:sz w:val="18"/>
          <w:szCs w:val="18"/>
        </w:rPr>
        <w:t xml:space="preserve"> г.</w:t>
      </w:r>
      <w:r w:rsidRPr="00CD1942">
        <w:rPr>
          <w:rFonts w:ascii="Times New Roman" w:hAnsi="Times New Roman" w:cs="Times New Roman"/>
          <w:sz w:val="18"/>
          <w:szCs w:val="18"/>
        </w:rPr>
        <w:tab/>
        <w:t xml:space="preserve">          __________________                                                 _________________</w:t>
      </w:r>
    </w:p>
    <w:p w:rsidR="00CD1942" w:rsidRPr="00CD1942" w:rsidRDefault="00CD1942" w:rsidP="00CD1942">
      <w:pPr>
        <w:ind w:right="1" w:firstLine="539"/>
        <w:rPr>
          <w:rFonts w:ascii="Times New Roman" w:hAnsi="Times New Roman" w:cs="Times New Roman"/>
          <w:sz w:val="18"/>
          <w:szCs w:val="18"/>
        </w:rPr>
      </w:pPr>
      <w:r w:rsidRPr="00CD1942">
        <w:rPr>
          <w:rFonts w:ascii="Times New Roman" w:hAnsi="Times New Roman" w:cs="Times New Roman"/>
          <w:sz w:val="18"/>
          <w:szCs w:val="18"/>
        </w:rPr>
        <w:tab/>
      </w:r>
      <w:r w:rsidRPr="00CD1942">
        <w:rPr>
          <w:rFonts w:ascii="Times New Roman" w:hAnsi="Times New Roman" w:cs="Times New Roman"/>
          <w:sz w:val="18"/>
          <w:szCs w:val="18"/>
        </w:rPr>
        <w:tab/>
      </w:r>
      <w:r w:rsidRPr="00CD1942">
        <w:rPr>
          <w:rFonts w:ascii="Times New Roman" w:hAnsi="Times New Roman" w:cs="Times New Roman"/>
          <w:sz w:val="18"/>
          <w:szCs w:val="18"/>
        </w:rPr>
        <w:tab/>
      </w:r>
      <w:r w:rsidRPr="00CD1942">
        <w:rPr>
          <w:rFonts w:ascii="Times New Roman" w:hAnsi="Times New Roman" w:cs="Times New Roman"/>
          <w:sz w:val="18"/>
          <w:szCs w:val="18"/>
        </w:rPr>
        <w:tab/>
      </w:r>
      <w:r w:rsidRPr="00CD1942">
        <w:rPr>
          <w:rFonts w:ascii="Times New Roman" w:hAnsi="Times New Roman" w:cs="Times New Roman"/>
          <w:sz w:val="18"/>
          <w:szCs w:val="18"/>
        </w:rPr>
        <w:tab/>
        <w:t xml:space="preserve">                   Подпись</w:t>
      </w:r>
      <w:r w:rsidRPr="00CD1942">
        <w:rPr>
          <w:rFonts w:ascii="Times New Roman" w:hAnsi="Times New Roman" w:cs="Times New Roman"/>
          <w:sz w:val="18"/>
          <w:szCs w:val="18"/>
        </w:rPr>
        <w:tab/>
      </w:r>
      <w:r w:rsidRPr="00CD1942">
        <w:rPr>
          <w:rFonts w:ascii="Times New Roman" w:hAnsi="Times New Roman" w:cs="Times New Roman"/>
          <w:sz w:val="18"/>
          <w:szCs w:val="18"/>
        </w:rPr>
        <w:tab/>
        <w:t>Расшифровка</w:t>
      </w:r>
    </w:p>
    <w:p w:rsidR="00CD1942" w:rsidRPr="00CD1942" w:rsidRDefault="00584318" w:rsidP="00CD1942">
      <w:pPr>
        <w:ind w:right="1" w:firstLine="539"/>
        <w:rPr>
          <w:rFonts w:ascii="Times New Roman" w:hAnsi="Times New Roman" w:cs="Times New Roman"/>
          <w:sz w:val="18"/>
          <w:szCs w:val="18"/>
        </w:rPr>
      </w:pPr>
      <w:r>
        <w:rPr>
          <w:rFonts w:ascii="Times New Roman" w:hAnsi="Times New Roman" w:cs="Times New Roman"/>
          <w:sz w:val="18"/>
          <w:szCs w:val="18"/>
        </w:rPr>
        <w:t>« ____ » ________________ 2020</w:t>
      </w:r>
      <w:r w:rsidR="00CD1942" w:rsidRPr="00CD1942">
        <w:rPr>
          <w:rFonts w:ascii="Times New Roman" w:hAnsi="Times New Roman" w:cs="Times New Roman"/>
          <w:sz w:val="18"/>
          <w:szCs w:val="18"/>
        </w:rPr>
        <w:t xml:space="preserve"> г.</w:t>
      </w:r>
      <w:r w:rsidR="00CD1942" w:rsidRPr="00CD1942">
        <w:rPr>
          <w:rFonts w:ascii="Times New Roman" w:hAnsi="Times New Roman" w:cs="Times New Roman"/>
          <w:sz w:val="18"/>
          <w:szCs w:val="18"/>
        </w:rPr>
        <w:tab/>
      </w:r>
      <w:r w:rsidR="00CD1942" w:rsidRPr="00CD1942">
        <w:rPr>
          <w:rFonts w:ascii="Times New Roman" w:hAnsi="Times New Roman" w:cs="Times New Roman"/>
          <w:sz w:val="18"/>
          <w:szCs w:val="18"/>
        </w:rPr>
        <w:tab/>
        <w:t>__________________                                                 _________________</w:t>
      </w:r>
    </w:p>
    <w:p w:rsidR="00CD1942" w:rsidRPr="00CD1942" w:rsidRDefault="00CD1942" w:rsidP="00CD1942">
      <w:pPr>
        <w:widowControl w:val="0"/>
        <w:spacing w:line="240" w:lineRule="auto"/>
        <w:ind w:firstLine="0"/>
        <w:jc w:val="left"/>
        <w:rPr>
          <w:rFonts w:ascii="Times New Roman" w:eastAsia="Courier New" w:hAnsi="Times New Roman" w:cs="Courier New"/>
          <w:color w:val="000000"/>
          <w:sz w:val="16"/>
          <w:szCs w:val="16"/>
          <w:lang w:eastAsia="ru-RU" w:bidi="ru-RU"/>
        </w:rPr>
      </w:pPr>
      <w:r w:rsidRPr="00CD1942">
        <w:rPr>
          <w:rFonts w:ascii="Times New Roman" w:eastAsia="Courier New" w:hAnsi="Times New Roman" w:cs="Courier New"/>
          <w:color w:val="000000"/>
          <w:sz w:val="24"/>
          <w:szCs w:val="24"/>
          <w:lang w:eastAsia="ru-RU" w:bidi="ru-RU"/>
        </w:rPr>
        <w:tab/>
      </w:r>
      <w:r w:rsidRPr="00CD1942">
        <w:rPr>
          <w:rFonts w:ascii="Times New Roman" w:eastAsia="Courier New" w:hAnsi="Times New Roman" w:cs="Courier New"/>
          <w:color w:val="000000"/>
          <w:sz w:val="24"/>
          <w:szCs w:val="24"/>
          <w:lang w:eastAsia="ru-RU" w:bidi="ru-RU"/>
        </w:rPr>
        <w:tab/>
      </w:r>
      <w:r w:rsidRPr="00CD1942">
        <w:rPr>
          <w:rFonts w:ascii="Times New Roman" w:eastAsia="Courier New" w:hAnsi="Times New Roman" w:cs="Courier New"/>
          <w:color w:val="000000"/>
          <w:sz w:val="24"/>
          <w:szCs w:val="24"/>
          <w:lang w:eastAsia="ru-RU" w:bidi="ru-RU"/>
        </w:rPr>
        <w:tab/>
      </w:r>
      <w:r w:rsidRPr="00CD1942">
        <w:rPr>
          <w:rFonts w:ascii="Times New Roman" w:eastAsia="Courier New" w:hAnsi="Times New Roman" w:cs="Courier New"/>
          <w:color w:val="000000"/>
          <w:sz w:val="24"/>
          <w:szCs w:val="24"/>
          <w:lang w:eastAsia="ru-RU" w:bidi="ru-RU"/>
        </w:rPr>
        <w:tab/>
      </w:r>
      <w:r w:rsidRPr="00CD1942">
        <w:rPr>
          <w:rFonts w:ascii="Times New Roman" w:eastAsia="Courier New" w:hAnsi="Times New Roman" w:cs="Courier New"/>
          <w:color w:val="000000"/>
          <w:sz w:val="24"/>
          <w:szCs w:val="24"/>
          <w:lang w:eastAsia="ru-RU" w:bidi="ru-RU"/>
        </w:rPr>
        <w:tab/>
      </w:r>
      <w:r w:rsidRPr="00CD1942">
        <w:rPr>
          <w:rFonts w:ascii="Times New Roman" w:eastAsia="Courier New" w:hAnsi="Times New Roman" w:cs="Courier New"/>
          <w:color w:val="000000"/>
          <w:sz w:val="16"/>
          <w:szCs w:val="16"/>
          <w:lang w:eastAsia="ru-RU" w:bidi="ru-RU"/>
        </w:rPr>
        <w:t xml:space="preserve">Подпись (несовершеннолетнего,  достигшего 14 лет)             </w:t>
      </w:r>
      <w:r w:rsidRPr="00CD1942">
        <w:rPr>
          <w:rFonts w:ascii="Times New Roman" w:eastAsia="Courier New" w:hAnsi="Times New Roman" w:cs="Courier New"/>
          <w:color w:val="000000"/>
          <w:sz w:val="16"/>
          <w:szCs w:val="16"/>
          <w:lang w:eastAsia="ru-RU" w:bidi="ru-RU"/>
        </w:rPr>
        <w:tab/>
        <w:t>Расшифровка</w:t>
      </w:r>
    </w:p>
    <w:p w:rsidR="00CD1942" w:rsidRPr="00CD1942" w:rsidRDefault="00CD1942" w:rsidP="00CD1942">
      <w:pPr>
        <w:ind w:left="7788" w:firstLine="708"/>
        <w:rPr>
          <w:rFonts w:ascii="Times New Roman" w:hAnsi="Times New Roman" w:cs="Times New Roman"/>
          <w:sz w:val="20"/>
          <w:szCs w:val="20"/>
          <w:lang w:bidi="ru-RU"/>
        </w:rPr>
      </w:pPr>
    </w:p>
    <w:p w:rsidR="00CD1942" w:rsidRPr="00CD1942" w:rsidRDefault="00CD1942" w:rsidP="00CD1942">
      <w:pPr>
        <w:ind w:left="7788" w:firstLine="708"/>
        <w:rPr>
          <w:rFonts w:ascii="Times New Roman" w:hAnsi="Times New Roman" w:cs="Times New Roman"/>
          <w:sz w:val="20"/>
          <w:szCs w:val="20"/>
          <w:lang w:bidi="ru-RU"/>
        </w:rPr>
      </w:pPr>
    </w:p>
    <w:p w:rsidR="00CD1942" w:rsidRDefault="00CD1942" w:rsidP="00CD1942">
      <w:pPr>
        <w:ind w:left="7788" w:firstLine="708"/>
        <w:rPr>
          <w:rFonts w:ascii="Times New Roman" w:hAnsi="Times New Roman" w:cs="Times New Roman"/>
          <w:sz w:val="20"/>
          <w:szCs w:val="20"/>
          <w:lang w:bidi="ru-RU"/>
        </w:rPr>
      </w:pPr>
    </w:p>
    <w:p w:rsidR="00CD1942" w:rsidRPr="00CD1942" w:rsidRDefault="00CD1942" w:rsidP="00CD1942">
      <w:pPr>
        <w:spacing w:line="240" w:lineRule="atLeast"/>
        <w:ind w:firstLine="6237"/>
        <w:jc w:val="right"/>
        <w:rPr>
          <w:rFonts w:ascii="Times New Roman" w:hAnsi="Times New Roman" w:cs="Times New Roman"/>
          <w:b/>
          <w:sz w:val="24"/>
          <w:szCs w:val="24"/>
          <w:lang w:bidi="ru-RU"/>
        </w:rPr>
      </w:pPr>
      <w:r w:rsidRPr="00CD1942">
        <w:rPr>
          <w:rFonts w:ascii="Times New Roman" w:hAnsi="Times New Roman" w:cs="Times New Roman"/>
          <w:b/>
          <w:sz w:val="24"/>
          <w:szCs w:val="24"/>
          <w:lang w:bidi="ru-RU"/>
        </w:rPr>
        <w:lastRenderedPageBreak/>
        <w:t>Приложение</w:t>
      </w:r>
      <w:r w:rsidR="007A4D98">
        <w:rPr>
          <w:rFonts w:ascii="Times New Roman" w:hAnsi="Times New Roman" w:cs="Times New Roman"/>
          <w:b/>
          <w:sz w:val="24"/>
          <w:szCs w:val="24"/>
          <w:lang w:bidi="ru-RU"/>
        </w:rPr>
        <w:t xml:space="preserve"> №</w:t>
      </w:r>
      <w:r w:rsidRPr="00CD1942">
        <w:rPr>
          <w:rFonts w:ascii="Times New Roman" w:hAnsi="Times New Roman" w:cs="Times New Roman"/>
          <w:b/>
          <w:sz w:val="24"/>
          <w:szCs w:val="24"/>
          <w:lang w:bidi="ru-RU"/>
        </w:rPr>
        <w:t xml:space="preserve"> 3б</w:t>
      </w:r>
    </w:p>
    <w:p w:rsidR="00CD1942" w:rsidRDefault="00CD1942" w:rsidP="00CD1942">
      <w:pPr>
        <w:autoSpaceDE w:val="0"/>
        <w:autoSpaceDN w:val="0"/>
        <w:adjustRightInd w:val="0"/>
        <w:spacing w:line="240" w:lineRule="auto"/>
        <w:ind w:firstLine="0"/>
        <w:jc w:val="right"/>
        <w:rPr>
          <w:rFonts w:ascii="Times New Roman" w:eastAsia="Times New Roman" w:hAnsi="Times New Roman" w:cs="Times New Roman"/>
          <w:sz w:val="24"/>
          <w:szCs w:val="24"/>
          <w:lang w:eastAsia="ru-RU"/>
        </w:rPr>
      </w:pPr>
    </w:p>
    <w:p w:rsidR="00CD1942" w:rsidRPr="00CD1942" w:rsidRDefault="00CD1942" w:rsidP="00CD1942">
      <w:pPr>
        <w:autoSpaceDE w:val="0"/>
        <w:autoSpaceDN w:val="0"/>
        <w:adjustRightInd w:val="0"/>
        <w:spacing w:line="240" w:lineRule="auto"/>
        <w:ind w:firstLine="0"/>
        <w:jc w:val="right"/>
        <w:rPr>
          <w:rFonts w:ascii="Times New Roman" w:eastAsia="Times New Roman" w:hAnsi="Times New Roman" w:cs="Times New Roman"/>
          <w:sz w:val="24"/>
          <w:szCs w:val="24"/>
          <w:lang w:eastAsia="ru-RU"/>
        </w:rPr>
      </w:pPr>
    </w:p>
    <w:p w:rsidR="00CD1942" w:rsidRPr="00CD1942" w:rsidRDefault="00CD1942" w:rsidP="00CD1942">
      <w:pPr>
        <w:jc w:val="center"/>
        <w:rPr>
          <w:rFonts w:ascii="Times New Roman" w:hAnsi="Times New Roman" w:cs="Times New Roman"/>
          <w:b/>
          <w:sz w:val="28"/>
        </w:rPr>
      </w:pPr>
      <w:r w:rsidRPr="00CD1942">
        <w:rPr>
          <w:rFonts w:ascii="Times New Roman" w:hAnsi="Times New Roman" w:cs="Times New Roman"/>
          <w:b/>
          <w:sz w:val="28"/>
        </w:rPr>
        <w:t xml:space="preserve">Согласие </w:t>
      </w:r>
    </w:p>
    <w:p w:rsidR="00CD1942" w:rsidRPr="00CD1942" w:rsidRDefault="00CD1942" w:rsidP="00CD1942">
      <w:pPr>
        <w:jc w:val="center"/>
        <w:rPr>
          <w:rFonts w:ascii="Times New Roman" w:hAnsi="Times New Roman" w:cs="Times New Roman"/>
          <w:b/>
          <w:sz w:val="28"/>
        </w:rPr>
      </w:pPr>
      <w:r w:rsidRPr="00CD1942">
        <w:rPr>
          <w:rFonts w:ascii="Times New Roman" w:hAnsi="Times New Roman" w:cs="Times New Roman"/>
          <w:b/>
          <w:sz w:val="28"/>
        </w:rPr>
        <w:t>на обработку персональных данных (судья)</w:t>
      </w:r>
    </w:p>
    <w:p w:rsidR="00CD1942" w:rsidRPr="00CD1942" w:rsidRDefault="00CD1942" w:rsidP="00CD1942">
      <w:pPr>
        <w:jc w:val="center"/>
        <w:rPr>
          <w:rFonts w:ascii="Times New Roman" w:hAnsi="Times New Roman" w:cs="Times New Roman"/>
          <w:b/>
          <w:sz w:val="28"/>
        </w:rPr>
      </w:pPr>
    </w:p>
    <w:p w:rsidR="00CD1942" w:rsidRPr="00CD1942" w:rsidRDefault="00CD1942" w:rsidP="00CD1942">
      <w:pPr>
        <w:spacing w:line="240" w:lineRule="auto"/>
        <w:ind w:firstLine="567"/>
        <w:rPr>
          <w:rFonts w:ascii="Times New Roman" w:hAnsi="Times New Roman" w:cs="Times New Roman"/>
          <w:sz w:val="24"/>
          <w:szCs w:val="24"/>
        </w:rPr>
      </w:pPr>
      <w:r w:rsidRPr="00CD1942">
        <w:rPr>
          <w:rFonts w:ascii="Times New Roman" w:hAnsi="Times New Roman" w:cs="Times New Roman"/>
          <w:sz w:val="24"/>
          <w:szCs w:val="24"/>
        </w:rPr>
        <w:t>Я, ____________________________________________________________________________,</w:t>
      </w:r>
    </w:p>
    <w:p w:rsidR="00CD1942" w:rsidRPr="00CD1942" w:rsidRDefault="00CD1942" w:rsidP="00CD1942">
      <w:pPr>
        <w:spacing w:line="240" w:lineRule="auto"/>
        <w:ind w:firstLine="567"/>
        <w:rPr>
          <w:rFonts w:ascii="Times New Roman" w:hAnsi="Times New Roman" w:cs="Times New Roman"/>
          <w:sz w:val="24"/>
          <w:szCs w:val="24"/>
        </w:rPr>
      </w:pPr>
      <w:r w:rsidRPr="00CD1942">
        <w:rPr>
          <w:rFonts w:ascii="Times New Roman" w:hAnsi="Times New Roman" w:cs="Times New Roman"/>
          <w:sz w:val="24"/>
          <w:szCs w:val="24"/>
        </w:rPr>
        <w:t xml:space="preserve">                                       (фамилия, имя, отчество)</w:t>
      </w:r>
    </w:p>
    <w:p w:rsidR="00CD1942" w:rsidRPr="00CD1942" w:rsidRDefault="00CD1942" w:rsidP="00CD1942">
      <w:pPr>
        <w:spacing w:line="240" w:lineRule="auto"/>
        <w:rPr>
          <w:rFonts w:ascii="Times New Roman" w:hAnsi="Times New Roman" w:cs="Times New Roman"/>
          <w:sz w:val="24"/>
          <w:szCs w:val="24"/>
        </w:rPr>
      </w:pPr>
      <w:r w:rsidRPr="00CD1942">
        <w:rPr>
          <w:rFonts w:ascii="Times New Roman" w:hAnsi="Times New Roman" w:cs="Times New Roman"/>
          <w:sz w:val="24"/>
          <w:szCs w:val="24"/>
        </w:rPr>
        <w:t>проживающи</w:t>
      </w:r>
      <w:proofErr w:type="gramStart"/>
      <w:r w:rsidRPr="00CD1942">
        <w:rPr>
          <w:rFonts w:ascii="Times New Roman" w:hAnsi="Times New Roman" w:cs="Times New Roman"/>
          <w:sz w:val="24"/>
          <w:szCs w:val="24"/>
        </w:rPr>
        <w:t>й(</w:t>
      </w:r>
      <w:proofErr w:type="spellStart"/>
      <w:proofErr w:type="gramEnd"/>
      <w:r w:rsidRPr="00CD1942">
        <w:rPr>
          <w:rFonts w:ascii="Times New Roman" w:hAnsi="Times New Roman" w:cs="Times New Roman"/>
          <w:sz w:val="24"/>
          <w:szCs w:val="24"/>
        </w:rPr>
        <w:t>ая</w:t>
      </w:r>
      <w:proofErr w:type="spellEnd"/>
      <w:r w:rsidRPr="00CD1942">
        <w:rPr>
          <w:rFonts w:ascii="Times New Roman" w:hAnsi="Times New Roman" w:cs="Times New Roman"/>
          <w:sz w:val="24"/>
          <w:szCs w:val="24"/>
        </w:rPr>
        <w:t>) по адресу: ___________________________________________</w:t>
      </w:r>
    </w:p>
    <w:p w:rsidR="00CD1942" w:rsidRPr="00CD1942" w:rsidRDefault="00CD1942" w:rsidP="00CD1942">
      <w:pPr>
        <w:spacing w:line="240" w:lineRule="auto"/>
        <w:rPr>
          <w:rFonts w:ascii="Times New Roman" w:hAnsi="Times New Roman" w:cs="Times New Roman"/>
          <w:sz w:val="24"/>
          <w:szCs w:val="24"/>
        </w:rPr>
      </w:pPr>
      <w:r w:rsidRPr="00CD1942">
        <w:rPr>
          <w:rFonts w:ascii="Times New Roman" w:hAnsi="Times New Roman" w:cs="Times New Roman"/>
          <w:sz w:val="24"/>
          <w:szCs w:val="24"/>
        </w:rPr>
        <w:t>паспорт серия _________ № ____________ выдан  «_____» ______________ ______г. даю согласие ГБОУ «РЦФКиЮС» МС РТ на обработку информации, составляющей мои персональные данные (данные паспорта, ИНН, СНИЛС, адреса проживания, прочие сведения) в целях организации и участия в спортивном мероприятии, ведения статистики с применением различных способов обработки.</w:t>
      </w:r>
    </w:p>
    <w:p w:rsidR="00CD1942" w:rsidRPr="00CD1942" w:rsidRDefault="00CD1942" w:rsidP="00CD1942">
      <w:pPr>
        <w:spacing w:line="240" w:lineRule="auto"/>
        <w:ind w:firstLine="567"/>
        <w:rPr>
          <w:rFonts w:ascii="Times New Roman" w:hAnsi="Times New Roman" w:cs="Times New Roman"/>
          <w:sz w:val="24"/>
          <w:szCs w:val="24"/>
        </w:rPr>
      </w:pPr>
      <w:proofErr w:type="gramStart"/>
      <w:r w:rsidRPr="00CD1942">
        <w:rPr>
          <w:rFonts w:ascii="Times New Roman"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w:t>
      </w:r>
      <w:proofErr w:type="gramEnd"/>
      <w:r w:rsidRPr="00CD1942">
        <w:rPr>
          <w:rFonts w:ascii="Times New Roman" w:hAnsi="Times New Roman" w:cs="Times New Roman"/>
          <w:sz w:val="24"/>
          <w:szCs w:val="24"/>
        </w:rPr>
        <w:t xml:space="preserve"> 27.07.2006 г. № 152-ФЗ «О персональных данных».</w:t>
      </w:r>
    </w:p>
    <w:p w:rsidR="00CD1942" w:rsidRPr="00CD1942" w:rsidRDefault="00CD1942" w:rsidP="00CD1942">
      <w:pPr>
        <w:spacing w:line="240" w:lineRule="auto"/>
        <w:ind w:firstLine="567"/>
        <w:rPr>
          <w:rFonts w:ascii="Times New Roman" w:hAnsi="Times New Roman" w:cs="Times New Roman"/>
          <w:sz w:val="24"/>
          <w:szCs w:val="24"/>
        </w:rPr>
      </w:pPr>
      <w:r w:rsidRPr="00CD1942">
        <w:rPr>
          <w:rFonts w:ascii="Times New Roman" w:hAnsi="Times New Roman" w:cs="Times New Roman"/>
          <w:sz w:val="24"/>
          <w:szCs w:val="24"/>
        </w:rPr>
        <w:t>ГБОУ «РЦФКиЮС» МС РТ гарантирует, что обработка персональных данных осуществляется в соответствии с действующим законодательством Российской Федерации.</w:t>
      </w:r>
    </w:p>
    <w:p w:rsidR="00CD1942" w:rsidRPr="00CD1942" w:rsidRDefault="00CD1942" w:rsidP="00CD1942">
      <w:pPr>
        <w:spacing w:line="240" w:lineRule="auto"/>
        <w:ind w:firstLine="567"/>
        <w:rPr>
          <w:rFonts w:ascii="Times New Roman" w:hAnsi="Times New Roman" w:cs="Times New Roman"/>
          <w:sz w:val="24"/>
          <w:szCs w:val="24"/>
        </w:rPr>
      </w:pPr>
      <w:r w:rsidRPr="00CD1942">
        <w:rPr>
          <w:rFonts w:ascii="Times New Roman" w:hAnsi="Times New Roman" w:cs="Times New Roman"/>
          <w:sz w:val="24"/>
          <w:szCs w:val="24"/>
        </w:rPr>
        <w:t>Я проинформирова</w:t>
      </w:r>
      <w:proofErr w:type="gramStart"/>
      <w:r w:rsidRPr="00CD1942">
        <w:rPr>
          <w:rFonts w:ascii="Times New Roman" w:hAnsi="Times New Roman" w:cs="Times New Roman"/>
          <w:sz w:val="24"/>
          <w:szCs w:val="24"/>
        </w:rPr>
        <w:t>н(</w:t>
      </w:r>
      <w:proofErr w:type="gramEnd"/>
      <w:r w:rsidRPr="00CD1942">
        <w:rPr>
          <w:rFonts w:ascii="Times New Roman" w:hAnsi="Times New Roman" w:cs="Times New Roman"/>
          <w:sz w:val="24"/>
          <w:szCs w:val="24"/>
        </w:rPr>
        <w:t>а), что персональные данные обрабатываются неавтоматизированным и автоматизированным способами обработки.</w:t>
      </w:r>
    </w:p>
    <w:p w:rsidR="00CD1942" w:rsidRPr="00CD1942" w:rsidRDefault="00CD1942" w:rsidP="00CD1942">
      <w:pPr>
        <w:spacing w:line="240" w:lineRule="auto"/>
        <w:ind w:firstLine="567"/>
        <w:rPr>
          <w:rFonts w:ascii="Times New Roman" w:hAnsi="Times New Roman" w:cs="Times New Roman"/>
          <w:sz w:val="24"/>
          <w:szCs w:val="24"/>
        </w:rPr>
      </w:pPr>
      <w:r w:rsidRPr="00CD1942">
        <w:rPr>
          <w:rFonts w:ascii="Times New Roman" w:hAnsi="Times New Roman" w:cs="Times New Roman"/>
          <w:sz w:val="24"/>
          <w:szCs w:val="24"/>
        </w:rPr>
        <w:t>Согласие действует в течение 3 лет.</w:t>
      </w:r>
    </w:p>
    <w:p w:rsidR="00CD1942" w:rsidRPr="00CD1942" w:rsidRDefault="00CD1942" w:rsidP="00CD1942">
      <w:pPr>
        <w:spacing w:line="240" w:lineRule="auto"/>
        <w:ind w:firstLine="567"/>
        <w:rPr>
          <w:rFonts w:ascii="Times New Roman" w:hAnsi="Times New Roman" w:cs="Times New Roman"/>
          <w:sz w:val="24"/>
          <w:szCs w:val="24"/>
        </w:rPr>
      </w:pPr>
      <w:r w:rsidRPr="00CD1942">
        <w:rPr>
          <w:rFonts w:ascii="Times New Roman" w:hAnsi="Times New Roman" w:cs="Times New Roman"/>
          <w:sz w:val="24"/>
          <w:szCs w:val="24"/>
        </w:rPr>
        <w:t>Я подтверждаю, что, давая согласие на обработку персональных данных, я действую своей волей и в своих интересах.</w:t>
      </w:r>
    </w:p>
    <w:p w:rsidR="00CD1942" w:rsidRPr="00CD1942" w:rsidRDefault="00CD1942" w:rsidP="00CD1942">
      <w:pPr>
        <w:spacing w:line="240" w:lineRule="auto"/>
        <w:rPr>
          <w:rFonts w:ascii="Times New Roman" w:hAnsi="Times New Roman" w:cs="Times New Roman"/>
          <w:sz w:val="24"/>
          <w:szCs w:val="24"/>
        </w:rPr>
      </w:pPr>
    </w:p>
    <w:p w:rsidR="00CD1942" w:rsidRPr="00CD1942" w:rsidRDefault="00CD1942" w:rsidP="00CD1942">
      <w:pPr>
        <w:spacing w:line="240" w:lineRule="auto"/>
        <w:rPr>
          <w:rFonts w:ascii="Times New Roman" w:hAnsi="Times New Roman" w:cs="Times New Roman"/>
          <w:sz w:val="24"/>
          <w:szCs w:val="24"/>
        </w:rPr>
      </w:pPr>
    </w:p>
    <w:p w:rsidR="00CD1942" w:rsidRPr="00CD1942" w:rsidRDefault="00CD1942" w:rsidP="00CD1942">
      <w:pPr>
        <w:spacing w:line="240" w:lineRule="auto"/>
        <w:rPr>
          <w:rFonts w:ascii="Times New Roman" w:hAnsi="Times New Roman" w:cs="Times New Roman"/>
          <w:sz w:val="24"/>
          <w:szCs w:val="24"/>
        </w:rPr>
      </w:pPr>
    </w:p>
    <w:p w:rsidR="00CD1942" w:rsidRPr="00CD1942" w:rsidRDefault="00CD1942" w:rsidP="00CD1942">
      <w:pPr>
        <w:spacing w:line="240" w:lineRule="auto"/>
        <w:rPr>
          <w:rFonts w:ascii="Times New Roman" w:hAnsi="Times New Roman" w:cs="Times New Roman"/>
          <w:sz w:val="24"/>
          <w:szCs w:val="24"/>
        </w:rPr>
      </w:pPr>
      <w:r w:rsidRPr="00CD1942">
        <w:rPr>
          <w:rFonts w:ascii="Times New Roman" w:hAnsi="Times New Roman" w:cs="Times New Roman"/>
          <w:sz w:val="24"/>
          <w:szCs w:val="24"/>
        </w:rPr>
        <w:t>Дата ________________                     Подпись ___________________________</w:t>
      </w:r>
    </w:p>
    <w:p w:rsidR="00CD1942" w:rsidRPr="00CD1942" w:rsidRDefault="00CD1942" w:rsidP="00CD1942">
      <w:pPr>
        <w:spacing w:line="240" w:lineRule="auto"/>
        <w:rPr>
          <w:rFonts w:ascii="Times New Roman" w:hAnsi="Times New Roman" w:cs="Times New Roman"/>
          <w:sz w:val="24"/>
          <w:szCs w:val="24"/>
        </w:rPr>
      </w:pPr>
    </w:p>
    <w:p w:rsidR="00CD1942" w:rsidRPr="00CD1942" w:rsidRDefault="00CD1942" w:rsidP="00CD1942">
      <w:pPr>
        <w:rPr>
          <w:rFonts w:cs="Times New Roman"/>
          <w:sz w:val="28"/>
          <w:szCs w:val="28"/>
        </w:rPr>
      </w:pPr>
    </w:p>
    <w:p w:rsidR="00CD1942" w:rsidRPr="00CD1942" w:rsidRDefault="00CD1942" w:rsidP="00CD1942">
      <w:pPr>
        <w:rPr>
          <w:rFonts w:cs="Times New Roman"/>
          <w:sz w:val="28"/>
          <w:szCs w:val="28"/>
        </w:rPr>
      </w:pPr>
    </w:p>
    <w:p w:rsidR="00CD1942" w:rsidRPr="00CD1942" w:rsidRDefault="00CD1942" w:rsidP="00CD1942">
      <w:pPr>
        <w:rPr>
          <w:rFonts w:cs="Times New Roman"/>
          <w:sz w:val="28"/>
          <w:szCs w:val="28"/>
        </w:rPr>
      </w:pPr>
    </w:p>
    <w:p w:rsidR="00CD1942" w:rsidRPr="00CD1942" w:rsidRDefault="00CD1942" w:rsidP="00CD1942">
      <w:pPr>
        <w:rPr>
          <w:rFonts w:cs="Times New Roman"/>
          <w:sz w:val="28"/>
          <w:szCs w:val="28"/>
        </w:rPr>
      </w:pPr>
    </w:p>
    <w:p w:rsidR="00CD1942" w:rsidRPr="00CD1942" w:rsidRDefault="00CD1942" w:rsidP="00CD1942">
      <w:pPr>
        <w:rPr>
          <w:rFonts w:cs="Times New Roman"/>
          <w:sz w:val="28"/>
          <w:szCs w:val="28"/>
        </w:rPr>
      </w:pPr>
    </w:p>
    <w:p w:rsidR="00CD1942" w:rsidRPr="00CD1942" w:rsidRDefault="00CD1942" w:rsidP="00CD1942">
      <w:pPr>
        <w:rPr>
          <w:rFonts w:cs="Times New Roman"/>
          <w:sz w:val="28"/>
          <w:szCs w:val="28"/>
        </w:rPr>
      </w:pPr>
    </w:p>
    <w:p w:rsidR="00D2392D" w:rsidRDefault="00D2392D" w:rsidP="00AA64C7">
      <w:pPr>
        <w:spacing w:line="240" w:lineRule="auto"/>
        <w:ind w:firstLine="0"/>
        <w:rPr>
          <w:rFonts w:cs="Times New Roman"/>
          <w:sz w:val="28"/>
          <w:szCs w:val="28"/>
        </w:rPr>
      </w:pPr>
    </w:p>
    <w:p w:rsidR="00AA64C7" w:rsidRDefault="00AA64C7" w:rsidP="00AA64C7">
      <w:pPr>
        <w:spacing w:line="240" w:lineRule="auto"/>
        <w:ind w:firstLine="0"/>
        <w:rPr>
          <w:rFonts w:ascii="Times New Roman" w:hAnsi="Times New Roman" w:cs="Times New Roman"/>
          <w:b/>
          <w:bCs/>
          <w:sz w:val="24"/>
          <w:szCs w:val="24"/>
        </w:rPr>
      </w:pPr>
    </w:p>
    <w:p w:rsidR="00D2392D" w:rsidRDefault="00D2392D" w:rsidP="00CD1942">
      <w:pPr>
        <w:spacing w:line="240" w:lineRule="auto"/>
        <w:ind w:left="4956"/>
        <w:jc w:val="right"/>
        <w:rPr>
          <w:rFonts w:ascii="Times New Roman" w:hAnsi="Times New Roman" w:cs="Times New Roman"/>
          <w:b/>
          <w:bCs/>
          <w:sz w:val="24"/>
          <w:szCs w:val="24"/>
        </w:rPr>
      </w:pPr>
    </w:p>
    <w:p w:rsidR="00F55871" w:rsidRDefault="00F55871" w:rsidP="00CD1942">
      <w:pPr>
        <w:spacing w:line="240" w:lineRule="auto"/>
        <w:ind w:left="4956"/>
        <w:jc w:val="right"/>
        <w:rPr>
          <w:rFonts w:ascii="Times New Roman" w:hAnsi="Times New Roman" w:cs="Times New Roman"/>
          <w:b/>
          <w:bCs/>
          <w:sz w:val="24"/>
          <w:szCs w:val="24"/>
        </w:rPr>
      </w:pPr>
    </w:p>
    <w:p w:rsidR="00F55871" w:rsidRDefault="00F55871" w:rsidP="00CD1942">
      <w:pPr>
        <w:spacing w:line="240" w:lineRule="auto"/>
        <w:ind w:left="4956"/>
        <w:jc w:val="right"/>
        <w:rPr>
          <w:rFonts w:ascii="Times New Roman" w:hAnsi="Times New Roman" w:cs="Times New Roman"/>
          <w:b/>
          <w:bCs/>
          <w:sz w:val="24"/>
          <w:szCs w:val="24"/>
        </w:rPr>
      </w:pPr>
    </w:p>
    <w:p w:rsidR="00F55871" w:rsidRDefault="00F55871" w:rsidP="00CD1942">
      <w:pPr>
        <w:spacing w:line="240" w:lineRule="auto"/>
        <w:ind w:left="4956"/>
        <w:jc w:val="right"/>
        <w:rPr>
          <w:rFonts w:ascii="Times New Roman" w:hAnsi="Times New Roman" w:cs="Times New Roman"/>
          <w:b/>
          <w:bCs/>
          <w:sz w:val="24"/>
          <w:szCs w:val="24"/>
        </w:rPr>
      </w:pPr>
    </w:p>
    <w:p w:rsidR="00F55871" w:rsidRDefault="00F55871" w:rsidP="00CD1942">
      <w:pPr>
        <w:spacing w:line="240" w:lineRule="auto"/>
        <w:ind w:left="4956"/>
        <w:jc w:val="right"/>
        <w:rPr>
          <w:rFonts w:ascii="Times New Roman" w:hAnsi="Times New Roman" w:cs="Times New Roman"/>
          <w:b/>
          <w:bCs/>
          <w:sz w:val="24"/>
          <w:szCs w:val="24"/>
        </w:rPr>
      </w:pPr>
    </w:p>
    <w:p w:rsidR="00F55871" w:rsidRDefault="00F55871" w:rsidP="00CD1942">
      <w:pPr>
        <w:spacing w:line="240" w:lineRule="auto"/>
        <w:ind w:left="4956"/>
        <w:jc w:val="right"/>
        <w:rPr>
          <w:rFonts w:ascii="Times New Roman" w:hAnsi="Times New Roman" w:cs="Times New Roman"/>
          <w:b/>
          <w:bCs/>
          <w:sz w:val="24"/>
          <w:szCs w:val="24"/>
        </w:rPr>
      </w:pPr>
    </w:p>
    <w:p w:rsidR="00CD1942" w:rsidRPr="009A6B71" w:rsidRDefault="00CD1942" w:rsidP="00CD1942">
      <w:pPr>
        <w:jc w:val="right"/>
        <w:rPr>
          <w:rFonts w:ascii="Times New Roman" w:hAnsi="Times New Roman" w:cs="Times New Roman"/>
          <w:b/>
          <w:sz w:val="24"/>
          <w:szCs w:val="24"/>
        </w:rPr>
      </w:pPr>
      <w:r w:rsidRPr="009A6B71">
        <w:rPr>
          <w:rFonts w:ascii="Times New Roman" w:hAnsi="Times New Roman" w:cs="Times New Roman"/>
          <w:b/>
          <w:sz w:val="24"/>
          <w:szCs w:val="24"/>
        </w:rPr>
        <w:lastRenderedPageBreak/>
        <w:t>Прилож</w:t>
      </w:r>
      <w:r w:rsidR="007A4D98" w:rsidRPr="009A6B71">
        <w:rPr>
          <w:rFonts w:ascii="Times New Roman" w:hAnsi="Times New Roman" w:cs="Times New Roman"/>
          <w:b/>
          <w:sz w:val="24"/>
          <w:szCs w:val="24"/>
        </w:rPr>
        <w:t xml:space="preserve">ение № </w:t>
      </w:r>
      <w:r w:rsidR="0063442E" w:rsidRPr="009A6B71">
        <w:rPr>
          <w:rFonts w:ascii="Times New Roman" w:hAnsi="Times New Roman" w:cs="Times New Roman"/>
          <w:b/>
          <w:sz w:val="24"/>
          <w:szCs w:val="24"/>
        </w:rPr>
        <w:t>4</w:t>
      </w:r>
    </w:p>
    <w:p w:rsidR="00CD1942" w:rsidRPr="00E07DCD" w:rsidRDefault="009A6B71" w:rsidP="00CD1942">
      <w:pPr>
        <w:widowControl w:val="0"/>
        <w:spacing w:line="240" w:lineRule="auto"/>
        <w:ind w:firstLine="0"/>
        <w:jc w:val="center"/>
        <w:rPr>
          <w:rFonts w:ascii="Times New Roman" w:eastAsia="Courier New" w:hAnsi="Times New Roman" w:cs="Times New Roman"/>
          <w:b/>
          <w:bCs/>
          <w:color w:val="000000" w:themeColor="text1"/>
          <w:sz w:val="28"/>
          <w:szCs w:val="28"/>
          <w:shd w:val="clear" w:color="auto" w:fill="FFFFFF"/>
          <w:lang w:eastAsia="ru-RU" w:bidi="ru-RU"/>
        </w:rPr>
      </w:pPr>
      <w:r>
        <w:rPr>
          <w:rFonts w:ascii="Times New Roman" w:hAnsi="Times New Roman" w:cs="Times New Roman"/>
          <w:b/>
          <w:bCs/>
          <w:color w:val="000000"/>
          <w:sz w:val="28"/>
          <w:szCs w:val="28"/>
          <w:shd w:val="clear" w:color="auto" w:fill="FFFFFF"/>
        </w:rPr>
        <w:t>Республиканские соревнования по плаванию среди малых городов и сельских районов Республики Татарстан</w:t>
      </w:r>
    </w:p>
    <w:p w:rsidR="00CD1942" w:rsidRPr="00CD1942" w:rsidRDefault="00CD1942" w:rsidP="00CD1942">
      <w:pPr>
        <w:widowControl w:val="0"/>
        <w:spacing w:line="240" w:lineRule="auto"/>
        <w:ind w:firstLine="0"/>
        <w:jc w:val="center"/>
        <w:rPr>
          <w:rFonts w:ascii="Times New Roman" w:eastAsia="Courier New" w:hAnsi="Times New Roman" w:cs="Times New Roman"/>
          <w:b/>
          <w:bCs/>
          <w:color w:val="000000" w:themeColor="text1"/>
          <w:sz w:val="32"/>
          <w:szCs w:val="32"/>
          <w:shd w:val="clear" w:color="auto" w:fill="FFFFFF"/>
          <w:lang w:eastAsia="ru-RU" w:bidi="ru-RU"/>
        </w:rPr>
      </w:pP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Азнакаевский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Аксубаевский р-н</w:t>
      </w:r>
    </w:p>
    <w:p w:rsid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Актанышский р-н</w:t>
      </w:r>
    </w:p>
    <w:p w:rsidR="006444FB" w:rsidRPr="00CD1942" w:rsidRDefault="006444FB" w:rsidP="00CD1942">
      <w:pPr>
        <w:numPr>
          <w:ilvl w:val="0"/>
          <w:numId w:val="2"/>
        </w:numPr>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Алькеевский р-н</w:t>
      </w:r>
      <w:bookmarkStart w:id="0" w:name="_GoBack"/>
      <w:bookmarkEnd w:id="0"/>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Алексеевский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Апастовский р-н</w:t>
      </w:r>
    </w:p>
    <w:p w:rsidR="00CD1942" w:rsidRPr="00CD1942" w:rsidRDefault="00CD1942" w:rsidP="00CD1942">
      <w:pPr>
        <w:numPr>
          <w:ilvl w:val="0"/>
          <w:numId w:val="2"/>
        </w:numPr>
        <w:ind w:hanging="357"/>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Арский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Бавлинский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Буинский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Дрожжановский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proofErr w:type="spellStart"/>
      <w:r w:rsidRPr="00CD1942">
        <w:rPr>
          <w:rFonts w:ascii="Times New Roman" w:eastAsia="Calibri" w:hAnsi="Times New Roman" w:cs="Times New Roman"/>
          <w:sz w:val="24"/>
          <w:szCs w:val="24"/>
        </w:rPr>
        <w:t>Елабужский</w:t>
      </w:r>
      <w:proofErr w:type="spellEnd"/>
      <w:r w:rsidRPr="00CD1942">
        <w:rPr>
          <w:rFonts w:ascii="Times New Roman" w:eastAsia="Calibri" w:hAnsi="Times New Roman" w:cs="Times New Roman"/>
          <w:sz w:val="24"/>
          <w:szCs w:val="24"/>
        </w:rPr>
        <w:t xml:space="preserve"> р-н</w:t>
      </w:r>
    </w:p>
    <w:p w:rsidR="00CD1942" w:rsidRPr="00CD1942" w:rsidRDefault="00CD1942" w:rsidP="00CD1942">
      <w:pPr>
        <w:numPr>
          <w:ilvl w:val="0"/>
          <w:numId w:val="2"/>
        </w:numPr>
        <w:tabs>
          <w:tab w:val="left" w:pos="1815"/>
        </w:tabs>
        <w:contextualSpacing/>
        <w:jc w:val="left"/>
        <w:rPr>
          <w:rFonts w:ascii="Times New Roman" w:eastAsia="Calibri" w:hAnsi="Times New Roman" w:cs="Times New Roman"/>
          <w:sz w:val="24"/>
          <w:szCs w:val="24"/>
        </w:rPr>
      </w:pPr>
      <w:proofErr w:type="spellStart"/>
      <w:r w:rsidRPr="00CD1942">
        <w:rPr>
          <w:rFonts w:ascii="Times New Roman" w:eastAsia="Calibri" w:hAnsi="Times New Roman" w:cs="Times New Roman"/>
          <w:sz w:val="24"/>
          <w:szCs w:val="24"/>
        </w:rPr>
        <w:t>Заинский</w:t>
      </w:r>
      <w:proofErr w:type="spellEnd"/>
      <w:r w:rsidRPr="00CD1942">
        <w:rPr>
          <w:rFonts w:ascii="Times New Roman" w:eastAsia="Calibri" w:hAnsi="Times New Roman" w:cs="Times New Roman"/>
          <w:sz w:val="24"/>
          <w:szCs w:val="24"/>
        </w:rPr>
        <w:t xml:space="preserve">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Зеленодольский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proofErr w:type="spellStart"/>
      <w:r w:rsidRPr="00CD1942">
        <w:rPr>
          <w:rFonts w:ascii="Times New Roman" w:eastAsia="Calibri" w:hAnsi="Times New Roman" w:cs="Times New Roman"/>
          <w:sz w:val="24"/>
          <w:szCs w:val="24"/>
        </w:rPr>
        <w:t>Кайбицкий</w:t>
      </w:r>
      <w:proofErr w:type="spellEnd"/>
      <w:r w:rsidRPr="00CD1942">
        <w:rPr>
          <w:rFonts w:ascii="Times New Roman" w:eastAsia="Calibri" w:hAnsi="Times New Roman" w:cs="Times New Roman"/>
          <w:sz w:val="24"/>
          <w:szCs w:val="24"/>
        </w:rPr>
        <w:t xml:space="preserve">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Камско-</w:t>
      </w:r>
      <w:proofErr w:type="spellStart"/>
      <w:r w:rsidRPr="00CD1942">
        <w:rPr>
          <w:rFonts w:ascii="Times New Roman" w:eastAsia="Calibri" w:hAnsi="Times New Roman" w:cs="Times New Roman"/>
          <w:sz w:val="24"/>
          <w:szCs w:val="24"/>
        </w:rPr>
        <w:t>Уст</w:t>
      </w:r>
      <w:r w:rsidR="005A28FA">
        <w:rPr>
          <w:rFonts w:ascii="Times New Roman" w:eastAsia="Calibri" w:hAnsi="Times New Roman" w:cs="Times New Roman"/>
          <w:sz w:val="24"/>
          <w:szCs w:val="24"/>
        </w:rPr>
        <w:t>ьин</w:t>
      </w:r>
      <w:r w:rsidRPr="00CD1942">
        <w:rPr>
          <w:rFonts w:ascii="Times New Roman" w:eastAsia="Calibri" w:hAnsi="Times New Roman" w:cs="Times New Roman"/>
          <w:sz w:val="24"/>
          <w:szCs w:val="24"/>
        </w:rPr>
        <w:t>ский</w:t>
      </w:r>
      <w:proofErr w:type="spellEnd"/>
      <w:r w:rsidRPr="00CD1942">
        <w:rPr>
          <w:rFonts w:ascii="Times New Roman" w:eastAsia="Calibri" w:hAnsi="Times New Roman" w:cs="Times New Roman"/>
          <w:sz w:val="24"/>
          <w:szCs w:val="24"/>
        </w:rPr>
        <w:t xml:space="preserve">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Кукморский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Лаишевский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Мамадышский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Менделеевский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Мензелинский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Муслюмовский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Новошешминский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Нурлатский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Пестречинский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Рыбно-Слободский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Сабинский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Сармановский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Спасский р-н</w:t>
      </w:r>
    </w:p>
    <w:p w:rsid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Тетюшский р-н</w:t>
      </w:r>
    </w:p>
    <w:p w:rsidR="00BB1C3E" w:rsidRPr="00CD1942" w:rsidRDefault="00BB1C3E" w:rsidP="00CD1942">
      <w:pPr>
        <w:numPr>
          <w:ilvl w:val="0"/>
          <w:numId w:val="2"/>
        </w:numPr>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Тукаевский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Черемшанский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Чистопольский р-н</w:t>
      </w:r>
    </w:p>
    <w:p w:rsidR="00CD1942" w:rsidRPr="00CD1942" w:rsidRDefault="00CD1942" w:rsidP="00CD1942">
      <w:pPr>
        <w:numPr>
          <w:ilvl w:val="0"/>
          <w:numId w:val="2"/>
        </w:numPr>
        <w:contextualSpacing/>
        <w:jc w:val="left"/>
        <w:rPr>
          <w:rFonts w:ascii="Times New Roman" w:eastAsia="Calibri" w:hAnsi="Times New Roman" w:cs="Times New Roman"/>
          <w:sz w:val="24"/>
          <w:szCs w:val="24"/>
        </w:rPr>
      </w:pPr>
      <w:r w:rsidRPr="00CD1942">
        <w:rPr>
          <w:rFonts w:ascii="Times New Roman" w:eastAsia="Calibri" w:hAnsi="Times New Roman" w:cs="Times New Roman"/>
          <w:sz w:val="24"/>
          <w:szCs w:val="24"/>
        </w:rPr>
        <w:t>Ютазинский р-н</w:t>
      </w:r>
    </w:p>
    <w:p w:rsidR="00E7418C" w:rsidRDefault="00E7418C" w:rsidP="00E7418C">
      <w:pPr>
        <w:spacing w:after="200" w:line="276" w:lineRule="auto"/>
        <w:ind w:firstLine="0"/>
        <w:jc w:val="left"/>
      </w:pPr>
    </w:p>
    <w:sectPr w:rsidR="00E7418C" w:rsidSect="00CD1942">
      <w:pgSz w:w="11906" w:h="16838"/>
      <w:pgMar w:top="28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059" w:rsidRDefault="00F22059" w:rsidP="00E7418C">
      <w:pPr>
        <w:spacing w:line="240" w:lineRule="auto"/>
      </w:pPr>
      <w:r>
        <w:separator/>
      </w:r>
    </w:p>
  </w:endnote>
  <w:endnote w:type="continuationSeparator" w:id="0">
    <w:p w:rsidR="00F22059" w:rsidRDefault="00F22059" w:rsidP="00E74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059" w:rsidRDefault="00F22059" w:rsidP="00E7418C">
      <w:pPr>
        <w:spacing w:line="240" w:lineRule="auto"/>
      </w:pPr>
      <w:r>
        <w:separator/>
      </w:r>
    </w:p>
  </w:footnote>
  <w:footnote w:type="continuationSeparator" w:id="0">
    <w:p w:rsidR="00F22059" w:rsidRDefault="00F22059" w:rsidP="00E741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0E6" w:rsidRDefault="001770E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E377C"/>
    <w:multiLevelType w:val="hybridMultilevel"/>
    <w:tmpl w:val="72E2D3DA"/>
    <w:lvl w:ilvl="0" w:tplc="5704A3E0">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1">
    <w:nsid w:val="45506131"/>
    <w:multiLevelType w:val="hybridMultilevel"/>
    <w:tmpl w:val="CE8A3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C7A254C"/>
    <w:multiLevelType w:val="hybridMultilevel"/>
    <w:tmpl w:val="32008B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8C"/>
    <w:rsid w:val="000771F0"/>
    <w:rsid w:val="000E5C14"/>
    <w:rsid w:val="001379C0"/>
    <w:rsid w:val="001770E6"/>
    <w:rsid w:val="002925FD"/>
    <w:rsid w:val="002A4EB1"/>
    <w:rsid w:val="002C02B6"/>
    <w:rsid w:val="003314CD"/>
    <w:rsid w:val="003440F3"/>
    <w:rsid w:val="00481217"/>
    <w:rsid w:val="004867B2"/>
    <w:rsid w:val="00533989"/>
    <w:rsid w:val="005350BC"/>
    <w:rsid w:val="00544F67"/>
    <w:rsid w:val="00584318"/>
    <w:rsid w:val="005A28FA"/>
    <w:rsid w:val="0063442E"/>
    <w:rsid w:val="006444FB"/>
    <w:rsid w:val="00656971"/>
    <w:rsid w:val="006C22F4"/>
    <w:rsid w:val="006E4578"/>
    <w:rsid w:val="00711743"/>
    <w:rsid w:val="007135FC"/>
    <w:rsid w:val="00777B8D"/>
    <w:rsid w:val="0078249D"/>
    <w:rsid w:val="007A4D98"/>
    <w:rsid w:val="007A62C5"/>
    <w:rsid w:val="00817D0D"/>
    <w:rsid w:val="00892C04"/>
    <w:rsid w:val="008E0932"/>
    <w:rsid w:val="009A6B71"/>
    <w:rsid w:val="009B71EC"/>
    <w:rsid w:val="009C7181"/>
    <w:rsid w:val="00A83E40"/>
    <w:rsid w:val="00AA64C7"/>
    <w:rsid w:val="00B25370"/>
    <w:rsid w:val="00B36AC8"/>
    <w:rsid w:val="00B749B0"/>
    <w:rsid w:val="00B76359"/>
    <w:rsid w:val="00BB1C3E"/>
    <w:rsid w:val="00C07984"/>
    <w:rsid w:val="00C144D7"/>
    <w:rsid w:val="00C24C94"/>
    <w:rsid w:val="00C76BA5"/>
    <w:rsid w:val="00CB018A"/>
    <w:rsid w:val="00CD1942"/>
    <w:rsid w:val="00CE0967"/>
    <w:rsid w:val="00D1457D"/>
    <w:rsid w:val="00D2392D"/>
    <w:rsid w:val="00D53256"/>
    <w:rsid w:val="00E07DCD"/>
    <w:rsid w:val="00E4111E"/>
    <w:rsid w:val="00E7418C"/>
    <w:rsid w:val="00F22059"/>
    <w:rsid w:val="00F55871"/>
    <w:rsid w:val="00F95996"/>
    <w:rsid w:val="00FC4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18C"/>
    <w:pPr>
      <w:spacing w:after="0" w:line="36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18C"/>
    <w:pPr>
      <w:spacing w:after="200" w:line="276" w:lineRule="auto"/>
      <w:ind w:left="720" w:firstLine="0"/>
      <w:jc w:val="left"/>
    </w:pPr>
    <w:rPr>
      <w:rFonts w:ascii="Calibri" w:eastAsia="Calibri" w:hAnsi="Calibri" w:cs="Calibri"/>
    </w:rPr>
  </w:style>
  <w:style w:type="character" w:styleId="a4">
    <w:name w:val="Strong"/>
    <w:basedOn w:val="a0"/>
    <w:uiPriority w:val="22"/>
    <w:qFormat/>
    <w:rsid w:val="00E7418C"/>
    <w:rPr>
      <w:b/>
      <w:bCs/>
    </w:rPr>
  </w:style>
  <w:style w:type="table" w:styleId="a5">
    <w:name w:val="Table Grid"/>
    <w:basedOn w:val="a1"/>
    <w:uiPriority w:val="39"/>
    <w:rsid w:val="00E7418C"/>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7418C"/>
    <w:pPr>
      <w:widowControl w:val="0"/>
      <w:spacing w:after="0" w:line="240" w:lineRule="auto"/>
    </w:pPr>
    <w:rPr>
      <w:rFonts w:ascii="Courier New" w:eastAsia="Courier New" w:hAnsi="Courier New" w:cs="Courier New"/>
      <w:color w:val="000000"/>
      <w:sz w:val="24"/>
      <w:szCs w:val="24"/>
      <w:lang w:eastAsia="ru-RU" w:bidi="ru-RU"/>
    </w:rPr>
  </w:style>
  <w:style w:type="paragraph" w:styleId="a7">
    <w:name w:val="header"/>
    <w:basedOn w:val="a"/>
    <w:link w:val="a8"/>
    <w:uiPriority w:val="99"/>
    <w:unhideWhenUsed/>
    <w:rsid w:val="00E7418C"/>
    <w:pPr>
      <w:tabs>
        <w:tab w:val="center" w:pos="4677"/>
        <w:tab w:val="right" w:pos="9355"/>
      </w:tabs>
      <w:spacing w:line="240" w:lineRule="auto"/>
    </w:pPr>
  </w:style>
  <w:style w:type="character" w:customStyle="1" w:styleId="a8">
    <w:name w:val="Верхний колонтитул Знак"/>
    <w:basedOn w:val="a0"/>
    <w:link w:val="a7"/>
    <w:uiPriority w:val="99"/>
    <w:rsid w:val="00E7418C"/>
  </w:style>
  <w:style w:type="paragraph" w:styleId="a9">
    <w:name w:val="footer"/>
    <w:basedOn w:val="a"/>
    <w:link w:val="aa"/>
    <w:uiPriority w:val="99"/>
    <w:unhideWhenUsed/>
    <w:rsid w:val="00E7418C"/>
    <w:pPr>
      <w:tabs>
        <w:tab w:val="center" w:pos="4677"/>
        <w:tab w:val="right" w:pos="9355"/>
      </w:tabs>
      <w:spacing w:line="240" w:lineRule="auto"/>
    </w:pPr>
  </w:style>
  <w:style w:type="character" w:customStyle="1" w:styleId="aa">
    <w:name w:val="Нижний колонтитул Знак"/>
    <w:basedOn w:val="a0"/>
    <w:link w:val="a9"/>
    <w:uiPriority w:val="99"/>
    <w:rsid w:val="00E7418C"/>
  </w:style>
  <w:style w:type="paragraph" w:styleId="ab">
    <w:name w:val="Balloon Text"/>
    <w:basedOn w:val="a"/>
    <w:link w:val="ac"/>
    <w:uiPriority w:val="99"/>
    <w:semiHidden/>
    <w:unhideWhenUsed/>
    <w:rsid w:val="00AA64C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AA64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18C"/>
    <w:pPr>
      <w:spacing w:after="0" w:line="36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18C"/>
    <w:pPr>
      <w:spacing w:after="200" w:line="276" w:lineRule="auto"/>
      <w:ind w:left="720" w:firstLine="0"/>
      <w:jc w:val="left"/>
    </w:pPr>
    <w:rPr>
      <w:rFonts w:ascii="Calibri" w:eastAsia="Calibri" w:hAnsi="Calibri" w:cs="Calibri"/>
    </w:rPr>
  </w:style>
  <w:style w:type="character" w:styleId="a4">
    <w:name w:val="Strong"/>
    <w:basedOn w:val="a0"/>
    <w:uiPriority w:val="22"/>
    <w:qFormat/>
    <w:rsid w:val="00E7418C"/>
    <w:rPr>
      <w:b/>
      <w:bCs/>
    </w:rPr>
  </w:style>
  <w:style w:type="table" w:styleId="a5">
    <w:name w:val="Table Grid"/>
    <w:basedOn w:val="a1"/>
    <w:uiPriority w:val="39"/>
    <w:rsid w:val="00E7418C"/>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7418C"/>
    <w:pPr>
      <w:widowControl w:val="0"/>
      <w:spacing w:after="0" w:line="240" w:lineRule="auto"/>
    </w:pPr>
    <w:rPr>
      <w:rFonts w:ascii="Courier New" w:eastAsia="Courier New" w:hAnsi="Courier New" w:cs="Courier New"/>
      <w:color w:val="000000"/>
      <w:sz w:val="24"/>
      <w:szCs w:val="24"/>
      <w:lang w:eastAsia="ru-RU" w:bidi="ru-RU"/>
    </w:rPr>
  </w:style>
  <w:style w:type="paragraph" w:styleId="a7">
    <w:name w:val="header"/>
    <w:basedOn w:val="a"/>
    <w:link w:val="a8"/>
    <w:uiPriority w:val="99"/>
    <w:unhideWhenUsed/>
    <w:rsid w:val="00E7418C"/>
    <w:pPr>
      <w:tabs>
        <w:tab w:val="center" w:pos="4677"/>
        <w:tab w:val="right" w:pos="9355"/>
      </w:tabs>
      <w:spacing w:line="240" w:lineRule="auto"/>
    </w:pPr>
  </w:style>
  <w:style w:type="character" w:customStyle="1" w:styleId="a8">
    <w:name w:val="Верхний колонтитул Знак"/>
    <w:basedOn w:val="a0"/>
    <w:link w:val="a7"/>
    <w:uiPriority w:val="99"/>
    <w:rsid w:val="00E7418C"/>
  </w:style>
  <w:style w:type="paragraph" w:styleId="a9">
    <w:name w:val="footer"/>
    <w:basedOn w:val="a"/>
    <w:link w:val="aa"/>
    <w:uiPriority w:val="99"/>
    <w:unhideWhenUsed/>
    <w:rsid w:val="00E7418C"/>
    <w:pPr>
      <w:tabs>
        <w:tab w:val="center" w:pos="4677"/>
        <w:tab w:val="right" w:pos="9355"/>
      </w:tabs>
      <w:spacing w:line="240" w:lineRule="auto"/>
    </w:pPr>
  </w:style>
  <w:style w:type="character" w:customStyle="1" w:styleId="aa">
    <w:name w:val="Нижний колонтитул Знак"/>
    <w:basedOn w:val="a0"/>
    <w:link w:val="a9"/>
    <w:uiPriority w:val="99"/>
    <w:rsid w:val="00E7418C"/>
  </w:style>
  <w:style w:type="paragraph" w:styleId="ab">
    <w:name w:val="Balloon Text"/>
    <w:basedOn w:val="a"/>
    <w:link w:val="ac"/>
    <w:uiPriority w:val="99"/>
    <w:semiHidden/>
    <w:unhideWhenUsed/>
    <w:rsid w:val="00AA64C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AA6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08E0D-7EBE-4989-BA98-5AADE70F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25</Pages>
  <Words>5637</Words>
  <Characters>32135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2021-02-01T13:34:00Z</cp:lastPrinted>
  <dcterms:created xsi:type="dcterms:W3CDTF">2020-01-13T10:58:00Z</dcterms:created>
  <dcterms:modified xsi:type="dcterms:W3CDTF">2021-02-12T08:26:00Z</dcterms:modified>
</cp:coreProperties>
</file>