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6A8A" w:rsidRDefault="00C63982" w:rsidP="00C6398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Анализ работы с </w:t>
      </w:r>
      <w:proofErr w:type="gramStart"/>
      <w:r>
        <w:rPr>
          <w:sz w:val="28"/>
          <w:szCs w:val="28"/>
        </w:rPr>
        <w:t>обращениями  граждан</w:t>
      </w:r>
      <w:proofErr w:type="gramEnd"/>
      <w:r>
        <w:rPr>
          <w:sz w:val="28"/>
          <w:szCs w:val="28"/>
        </w:rPr>
        <w:t xml:space="preserve"> в </w:t>
      </w:r>
    </w:p>
    <w:p w:rsidR="00A354B2" w:rsidRDefault="00A354B2" w:rsidP="001E4B46">
      <w:pPr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Министерстве по делам молодёжи и спорту РТ</w:t>
      </w:r>
    </w:p>
    <w:p w:rsidR="00C63982" w:rsidRPr="001E4B46" w:rsidRDefault="001E4B46" w:rsidP="001E4B46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за  </w:t>
      </w:r>
      <w:r w:rsidR="00DA32B0">
        <w:rPr>
          <w:sz w:val="28"/>
          <w:szCs w:val="28"/>
          <w:lang w:val="en-US"/>
        </w:rPr>
        <w:t>I</w:t>
      </w:r>
      <w:proofErr w:type="gramEnd"/>
      <w:r w:rsidR="00DA32B0" w:rsidRPr="00DA32B0">
        <w:rPr>
          <w:sz w:val="28"/>
          <w:szCs w:val="28"/>
        </w:rPr>
        <w:t xml:space="preserve"> полугодие </w:t>
      </w:r>
      <w:r>
        <w:rPr>
          <w:sz w:val="28"/>
          <w:szCs w:val="28"/>
        </w:rPr>
        <w:t>201</w:t>
      </w:r>
      <w:r w:rsidR="00671368">
        <w:rPr>
          <w:sz w:val="28"/>
          <w:szCs w:val="28"/>
        </w:rPr>
        <w:t>6</w:t>
      </w:r>
      <w:r>
        <w:rPr>
          <w:sz w:val="28"/>
          <w:szCs w:val="28"/>
        </w:rPr>
        <w:t xml:space="preserve"> год</w:t>
      </w:r>
      <w:r w:rsidR="00DA32B0">
        <w:rPr>
          <w:sz w:val="28"/>
          <w:szCs w:val="28"/>
        </w:rPr>
        <w:t>а</w:t>
      </w:r>
    </w:p>
    <w:p w:rsidR="00166A8A" w:rsidRDefault="00166A8A" w:rsidP="00DA32B0">
      <w:pPr>
        <w:ind w:firstLine="709"/>
        <w:jc w:val="center"/>
        <w:rPr>
          <w:sz w:val="28"/>
          <w:szCs w:val="28"/>
        </w:rPr>
      </w:pPr>
    </w:p>
    <w:p w:rsidR="003D463E" w:rsidRPr="00165676" w:rsidRDefault="00A354B2" w:rsidP="00DA32B0">
      <w:pPr>
        <w:ind w:firstLine="709"/>
        <w:jc w:val="both"/>
        <w:rPr>
          <w:sz w:val="28"/>
          <w:szCs w:val="28"/>
        </w:rPr>
      </w:pPr>
      <w:r w:rsidRPr="00165676">
        <w:rPr>
          <w:sz w:val="28"/>
          <w:szCs w:val="28"/>
        </w:rPr>
        <w:t>Министерство по делам молодёжи и спорту</w:t>
      </w:r>
      <w:r w:rsidR="00DA32B0" w:rsidRPr="00165676">
        <w:rPr>
          <w:sz w:val="28"/>
          <w:szCs w:val="28"/>
        </w:rPr>
        <w:t xml:space="preserve"> </w:t>
      </w:r>
      <w:r w:rsidR="00AC3785" w:rsidRPr="00165676">
        <w:rPr>
          <w:sz w:val="28"/>
          <w:szCs w:val="28"/>
        </w:rPr>
        <w:t xml:space="preserve">РТ </w:t>
      </w:r>
      <w:r w:rsidR="00DA32B0" w:rsidRPr="00165676">
        <w:rPr>
          <w:sz w:val="28"/>
          <w:szCs w:val="28"/>
        </w:rPr>
        <w:t xml:space="preserve">(далее – </w:t>
      </w:r>
      <w:r w:rsidRPr="00165676">
        <w:rPr>
          <w:sz w:val="28"/>
          <w:szCs w:val="28"/>
        </w:rPr>
        <w:t>Министерство</w:t>
      </w:r>
      <w:r w:rsidR="00DA32B0" w:rsidRPr="00165676">
        <w:rPr>
          <w:sz w:val="28"/>
          <w:szCs w:val="28"/>
        </w:rPr>
        <w:t xml:space="preserve">) </w:t>
      </w:r>
      <w:r w:rsidR="003D463E" w:rsidRPr="00165676">
        <w:rPr>
          <w:sz w:val="28"/>
          <w:szCs w:val="28"/>
        </w:rPr>
        <w:t>в своей деятельно</w:t>
      </w:r>
      <w:r w:rsidR="00DA32B0" w:rsidRPr="00165676">
        <w:rPr>
          <w:sz w:val="28"/>
          <w:szCs w:val="28"/>
        </w:rPr>
        <w:t>сти руководствуется Федеральным законом</w:t>
      </w:r>
      <w:r w:rsidR="003D463E" w:rsidRPr="00165676">
        <w:rPr>
          <w:sz w:val="28"/>
          <w:szCs w:val="28"/>
        </w:rPr>
        <w:t xml:space="preserve"> от </w:t>
      </w:r>
      <w:r w:rsidR="009E566D" w:rsidRPr="00165676">
        <w:rPr>
          <w:sz w:val="28"/>
          <w:szCs w:val="28"/>
        </w:rPr>
        <w:t xml:space="preserve">2 мая </w:t>
      </w:r>
      <w:r w:rsidR="003D463E" w:rsidRPr="00165676">
        <w:rPr>
          <w:sz w:val="28"/>
          <w:szCs w:val="28"/>
        </w:rPr>
        <w:t>2006</w:t>
      </w:r>
      <w:r w:rsidR="009E566D" w:rsidRPr="00165676">
        <w:rPr>
          <w:sz w:val="28"/>
          <w:szCs w:val="28"/>
        </w:rPr>
        <w:t xml:space="preserve"> года</w:t>
      </w:r>
      <w:r w:rsidR="003D463E" w:rsidRPr="00165676">
        <w:rPr>
          <w:sz w:val="28"/>
          <w:szCs w:val="28"/>
        </w:rPr>
        <w:t xml:space="preserve"> № 59-ФЗ «О порядке рассмотрения обращений граждан Российской Федерации»</w:t>
      </w:r>
      <w:r w:rsidR="009E566D" w:rsidRPr="00165676">
        <w:rPr>
          <w:sz w:val="28"/>
          <w:szCs w:val="28"/>
        </w:rPr>
        <w:t>, Законом Республики Татарстан от 12 мая 2003 года № 16-ЗРТ «Об обращениях граждан в Республике Татарстан»</w:t>
      </w:r>
      <w:r w:rsidR="003D463E" w:rsidRPr="00165676">
        <w:rPr>
          <w:sz w:val="28"/>
          <w:szCs w:val="28"/>
        </w:rPr>
        <w:t>.</w:t>
      </w:r>
    </w:p>
    <w:p w:rsidR="00DA52A4" w:rsidRDefault="007C449D" w:rsidP="003D29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</w:t>
      </w:r>
      <w:r w:rsidR="001E4B46">
        <w:rPr>
          <w:sz w:val="28"/>
          <w:szCs w:val="28"/>
        </w:rPr>
        <w:t xml:space="preserve"> </w:t>
      </w:r>
      <w:r w:rsidR="00DA32B0">
        <w:rPr>
          <w:sz w:val="28"/>
          <w:szCs w:val="28"/>
          <w:lang w:val="en-US"/>
        </w:rPr>
        <w:t>I</w:t>
      </w:r>
      <w:r w:rsidR="00DA32B0" w:rsidRPr="00DA32B0">
        <w:rPr>
          <w:sz w:val="28"/>
          <w:szCs w:val="28"/>
        </w:rPr>
        <w:t xml:space="preserve"> полугодие </w:t>
      </w:r>
      <w:r w:rsidR="00DA32B0">
        <w:rPr>
          <w:sz w:val="28"/>
          <w:szCs w:val="28"/>
        </w:rPr>
        <w:t>201</w:t>
      </w:r>
      <w:r w:rsidR="00165676">
        <w:rPr>
          <w:sz w:val="28"/>
          <w:szCs w:val="28"/>
        </w:rPr>
        <w:t>6</w:t>
      </w:r>
      <w:r w:rsidR="00DA32B0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в </w:t>
      </w:r>
      <w:r w:rsidR="006D1B66">
        <w:rPr>
          <w:sz w:val="28"/>
          <w:szCs w:val="28"/>
        </w:rPr>
        <w:t>Министерство</w:t>
      </w:r>
      <w:r>
        <w:rPr>
          <w:sz w:val="28"/>
          <w:szCs w:val="28"/>
        </w:rPr>
        <w:t xml:space="preserve"> на рассмотрение </w:t>
      </w:r>
      <w:r w:rsidR="00C63982">
        <w:rPr>
          <w:sz w:val="28"/>
          <w:szCs w:val="28"/>
        </w:rPr>
        <w:t xml:space="preserve">поступило </w:t>
      </w:r>
      <w:r w:rsidR="00165676">
        <w:rPr>
          <w:b/>
          <w:i/>
          <w:sz w:val="28"/>
          <w:szCs w:val="28"/>
        </w:rPr>
        <w:t>504</w:t>
      </w:r>
      <w:r w:rsidR="00DA32B0">
        <w:rPr>
          <w:sz w:val="28"/>
          <w:szCs w:val="28"/>
        </w:rPr>
        <w:t xml:space="preserve"> </w:t>
      </w:r>
      <w:r>
        <w:rPr>
          <w:sz w:val="28"/>
          <w:szCs w:val="28"/>
        </w:rPr>
        <w:t>обращени</w:t>
      </w:r>
      <w:r w:rsidR="00A354B2">
        <w:rPr>
          <w:sz w:val="28"/>
          <w:szCs w:val="28"/>
        </w:rPr>
        <w:t>я</w:t>
      </w:r>
      <w:r>
        <w:rPr>
          <w:sz w:val="28"/>
          <w:szCs w:val="28"/>
        </w:rPr>
        <w:t xml:space="preserve"> граждан, из них </w:t>
      </w:r>
      <w:r w:rsidR="003220D2">
        <w:rPr>
          <w:sz w:val="28"/>
          <w:szCs w:val="28"/>
        </w:rPr>
        <w:t xml:space="preserve">письменных обращений </w:t>
      </w:r>
      <w:r w:rsidR="006D1B66">
        <w:rPr>
          <w:sz w:val="28"/>
          <w:szCs w:val="28"/>
        </w:rPr>
        <w:t>–</w:t>
      </w:r>
      <w:r w:rsidR="00C60513">
        <w:rPr>
          <w:sz w:val="28"/>
          <w:szCs w:val="28"/>
        </w:rPr>
        <w:t xml:space="preserve"> </w:t>
      </w:r>
      <w:r w:rsidR="00165676">
        <w:rPr>
          <w:b/>
          <w:i/>
          <w:sz w:val="28"/>
          <w:szCs w:val="28"/>
        </w:rPr>
        <w:t>376</w:t>
      </w:r>
      <w:r w:rsidR="006D1B66">
        <w:rPr>
          <w:sz w:val="28"/>
          <w:szCs w:val="28"/>
        </w:rPr>
        <w:t>,</w:t>
      </w:r>
      <w:r w:rsidR="003220D2">
        <w:rPr>
          <w:sz w:val="28"/>
          <w:szCs w:val="28"/>
        </w:rPr>
        <w:t xml:space="preserve"> </w:t>
      </w:r>
      <w:r w:rsidR="00E5248A">
        <w:rPr>
          <w:sz w:val="28"/>
          <w:szCs w:val="28"/>
        </w:rPr>
        <w:t xml:space="preserve">через </w:t>
      </w:r>
      <w:r w:rsidR="00E5248A" w:rsidRPr="00E5248A">
        <w:rPr>
          <w:sz w:val="28"/>
          <w:szCs w:val="28"/>
        </w:rPr>
        <w:t>И</w:t>
      </w:r>
      <w:r w:rsidR="006D1B66">
        <w:rPr>
          <w:sz w:val="28"/>
          <w:szCs w:val="28"/>
        </w:rPr>
        <w:t>нтернет - приемную –</w:t>
      </w:r>
      <w:r w:rsidR="00C63982">
        <w:rPr>
          <w:sz w:val="28"/>
          <w:szCs w:val="28"/>
        </w:rPr>
        <w:t xml:space="preserve"> </w:t>
      </w:r>
      <w:r w:rsidR="00165676">
        <w:rPr>
          <w:b/>
          <w:i/>
          <w:sz w:val="28"/>
          <w:szCs w:val="28"/>
        </w:rPr>
        <w:t>128</w:t>
      </w:r>
      <w:r w:rsidR="006D1B66">
        <w:rPr>
          <w:sz w:val="28"/>
          <w:szCs w:val="28"/>
        </w:rPr>
        <w:t xml:space="preserve"> </w:t>
      </w:r>
      <w:r w:rsidR="00C63982">
        <w:rPr>
          <w:sz w:val="28"/>
          <w:szCs w:val="28"/>
        </w:rPr>
        <w:t>обращени</w:t>
      </w:r>
      <w:r w:rsidR="006D1B66">
        <w:rPr>
          <w:sz w:val="28"/>
          <w:szCs w:val="28"/>
        </w:rPr>
        <w:t>й</w:t>
      </w:r>
      <w:r w:rsidR="003D29E5">
        <w:rPr>
          <w:sz w:val="28"/>
          <w:szCs w:val="28"/>
        </w:rPr>
        <w:t>. Н</w:t>
      </w:r>
      <w:r w:rsidR="006D1B66">
        <w:rPr>
          <w:sz w:val="28"/>
          <w:szCs w:val="28"/>
        </w:rPr>
        <w:t>а личном приёме</w:t>
      </w:r>
      <w:r w:rsidR="00AC3785">
        <w:rPr>
          <w:sz w:val="28"/>
          <w:szCs w:val="28"/>
        </w:rPr>
        <w:t xml:space="preserve"> у руководства </w:t>
      </w:r>
      <w:proofErr w:type="gramStart"/>
      <w:r w:rsidR="00AC3785">
        <w:rPr>
          <w:sz w:val="28"/>
          <w:szCs w:val="28"/>
        </w:rPr>
        <w:t>было</w:t>
      </w:r>
      <w:r w:rsidR="006D1B66">
        <w:rPr>
          <w:sz w:val="28"/>
          <w:szCs w:val="28"/>
        </w:rPr>
        <w:t xml:space="preserve"> </w:t>
      </w:r>
      <w:r w:rsidR="00DA32B0">
        <w:rPr>
          <w:sz w:val="28"/>
          <w:szCs w:val="28"/>
        </w:rPr>
        <w:t xml:space="preserve"> –</w:t>
      </w:r>
      <w:proofErr w:type="gramEnd"/>
      <w:r w:rsidR="00C60513">
        <w:rPr>
          <w:sz w:val="28"/>
          <w:szCs w:val="28"/>
        </w:rPr>
        <w:t xml:space="preserve"> </w:t>
      </w:r>
      <w:r w:rsidR="00165676">
        <w:rPr>
          <w:b/>
          <w:i/>
          <w:sz w:val="28"/>
          <w:szCs w:val="28"/>
        </w:rPr>
        <w:t>161</w:t>
      </w:r>
      <w:r w:rsidR="00DA32B0">
        <w:rPr>
          <w:sz w:val="28"/>
          <w:szCs w:val="28"/>
        </w:rPr>
        <w:t xml:space="preserve"> </w:t>
      </w:r>
      <w:r w:rsidR="006D1B66">
        <w:rPr>
          <w:sz w:val="28"/>
          <w:szCs w:val="28"/>
        </w:rPr>
        <w:t>человек</w:t>
      </w:r>
      <w:r w:rsidR="00DA32B0">
        <w:rPr>
          <w:sz w:val="28"/>
          <w:szCs w:val="28"/>
        </w:rPr>
        <w:t>.</w:t>
      </w:r>
    </w:p>
    <w:p w:rsidR="00BF22D7" w:rsidRDefault="002F1F17" w:rsidP="00DA32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аналогичный период в 201</w:t>
      </w:r>
      <w:r w:rsidR="00165676">
        <w:rPr>
          <w:sz w:val="28"/>
          <w:szCs w:val="28"/>
        </w:rPr>
        <w:t>5</w:t>
      </w:r>
      <w:r>
        <w:rPr>
          <w:sz w:val="28"/>
          <w:szCs w:val="28"/>
        </w:rPr>
        <w:t xml:space="preserve"> году поступило на рассмотрение </w:t>
      </w:r>
      <w:r w:rsidR="00165676">
        <w:rPr>
          <w:b/>
          <w:i/>
          <w:sz w:val="28"/>
          <w:szCs w:val="28"/>
        </w:rPr>
        <w:t xml:space="preserve">692 </w:t>
      </w:r>
      <w:r>
        <w:rPr>
          <w:sz w:val="28"/>
          <w:szCs w:val="28"/>
        </w:rPr>
        <w:t xml:space="preserve">обращений граждан, письменных обращений – </w:t>
      </w:r>
      <w:r w:rsidR="00165676">
        <w:rPr>
          <w:b/>
          <w:i/>
          <w:sz w:val="28"/>
          <w:szCs w:val="28"/>
        </w:rPr>
        <w:t>417</w:t>
      </w:r>
      <w:r>
        <w:rPr>
          <w:sz w:val="28"/>
          <w:szCs w:val="28"/>
        </w:rPr>
        <w:t xml:space="preserve">, через Интернет - приемную – </w:t>
      </w:r>
      <w:r w:rsidR="00165676">
        <w:rPr>
          <w:b/>
          <w:i/>
          <w:sz w:val="28"/>
          <w:szCs w:val="28"/>
        </w:rPr>
        <w:t>145</w:t>
      </w:r>
      <w:r>
        <w:rPr>
          <w:sz w:val="28"/>
          <w:szCs w:val="28"/>
        </w:rPr>
        <w:t xml:space="preserve"> обращени</w:t>
      </w:r>
      <w:r w:rsidR="00AC3785">
        <w:rPr>
          <w:sz w:val="28"/>
          <w:szCs w:val="28"/>
        </w:rPr>
        <w:t>я</w:t>
      </w:r>
      <w:r w:rsidR="003D29E5">
        <w:rPr>
          <w:sz w:val="28"/>
          <w:szCs w:val="28"/>
        </w:rPr>
        <w:t>. Н</w:t>
      </w:r>
      <w:r>
        <w:rPr>
          <w:sz w:val="28"/>
          <w:szCs w:val="28"/>
        </w:rPr>
        <w:t xml:space="preserve">а личном приёме </w:t>
      </w:r>
      <w:r w:rsidR="00AC3785">
        <w:rPr>
          <w:sz w:val="28"/>
          <w:szCs w:val="28"/>
        </w:rPr>
        <w:t>у руководства было</w:t>
      </w:r>
      <w:r>
        <w:rPr>
          <w:sz w:val="28"/>
          <w:szCs w:val="28"/>
        </w:rPr>
        <w:t xml:space="preserve"> – </w:t>
      </w:r>
      <w:r w:rsidR="00165676">
        <w:rPr>
          <w:b/>
          <w:i/>
          <w:sz w:val="28"/>
          <w:szCs w:val="28"/>
        </w:rPr>
        <w:t>130</w:t>
      </w:r>
      <w:r>
        <w:rPr>
          <w:sz w:val="28"/>
          <w:szCs w:val="28"/>
        </w:rPr>
        <w:t xml:space="preserve"> граждан.</w:t>
      </w:r>
      <w:bookmarkStart w:id="0" w:name="_GoBack"/>
      <w:bookmarkEnd w:id="0"/>
    </w:p>
    <w:p w:rsidR="00F33AB4" w:rsidRDefault="00C63982" w:rsidP="00F33A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Обращения, заявления граждан поступают в </w:t>
      </w:r>
      <w:r w:rsidR="006D1B66">
        <w:rPr>
          <w:sz w:val="28"/>
          <w:szCs w:val="28"/>
        </w:rPr>
        <w:t>Министерство</w:t>
      </w:r>
      <w:r>
        <w:rPr>
          <w:sz w:val="28"/>
          <w:szCs w:val="28"/>
        </w:rPr>
        <w:t xml:space="preserve"> по почте</w:t>
      </w:r>
      <w:r w:rsidR="006D1B66">
        <w:rPr>
          <w:sz w:val="28"/>
          <w:szCs w:val="28"/>
        </w:rPr>
        <w:t xml:space="preserve">, а так же передаются нарочно при личном посещении Министерства </w:t>
      </w:r>
      <w:r w:rsidR="00166A8A">
        <w:rPr>
          <w:sz w:val="28"/>
          <w:szCs w:val="28"/>
        </w:rPr>
        <w:t>(письменные обращения)</w:t>
      </w:r>
      <w:r w:rsidR="006D1B66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</w:t>
      </w:r>
      <w:r w:rsidR="00E5248A">
        <w:rPr>
          <w:sz w:val="28"/>
          <w:szCs w:val="28"/>
        </w:rPr>
        <w:t>в форме электронных обращений (И</w:t>
      </w:r>
      <w:r>
        <w:rPr>
          <w:sz w:val="28"/>
          <w:szCs w:val="28"/>
        </w:rPr>
        <w:t>нте</w:t>
      </w:r>
      <w:r w:rsidR="006D1B66">
        <w:rPr>
          <w:sz w:val="28"/>
          <w:szCs w:val="28"/>
        </w:rPr>
        <w:t>рнет-приемная)</w:t>
      </w:r>
      <w:r>
        <w:rPr>
          <w:sz w:val="28"/>
          <w:szCs w:val="28"/>
        </w:rPr>
        <w:t>.</w:t>
      </w:r>
      <w:r w:rsidR="00F33AB4">
        <w:rPr>
          <w:sz w:val="28"/>
          <w:szCs w:val="28"/>
        </w:rPr>
        <w:t xml:space="preserve"> </w:t>
      </w:r>
      <w:r>
        <w:rPr>
          <w:sz w:val="28"/>
          <w:szCs w:val="28"/>
        </w:rPr>
        <w:t>Каждое обращение</w:t>
      </w:r>
      <w:r w:rsidR="00E5248A">
        <w:rPr>
          <w:sz w:val="28"/>
          <w:szCs w:val="28"/>
        </w:rPr>
        <w:t xml:space="preserve">, поступившее в </w:t>
      </w:r>
      <w:r w:rsidR="006D1B66">
        <w:rPr>
          <w:sz w:val="28"/>
          <w:szCs w:val="28"/>
        </w:rPr>
        <w:t>Министерство</w:t>
      </w:r>
      <w:r w:rsidR="00AC3785">
        <w:rPr>
          <w:sz w:val="28"/>
          <w:szCs w:val="28"/>
        </w:rPr>
        <w:t>,</w:t>
      </w:r>
      <w:r>
        <w:rPr>
          <w:sz w:val="28"/>
          <w:szCs w:val="28"/>
        </w:rPr>
        <w:t xml:space="preserve"> регистрируется в разделе «Обращения граждан» Единой межведомственной системы электронного документооборота «Электронное </w:t>
      </w:r>
      <w:proofErr w:type="gramStart"/>
      <w:r>
        <w:rPr>
          <w:sz w:val="28"/>
          <w:szCs w:val="28"/>
        </w:rPr>
        <w:t>Правительство  Республики</w:t>
      </w:r>
      <w:proofErr w:type="gramEnd"/>
      <w:r>
        <w:rPr>
          <w:sz w:val="28"/>
          <w:szCs w:val="28"/>
        </w:rPr>
        <w:t xml:space="preserve"> Татарстан», определяется исполнитель, осуществляется контроль за качеством подготовленного ответа и сроками исполнения.</w:t>
      </w:r>
      <w:r w:rsidR="00C16695">
        <w:rPr>
          <w:sz w:val="28"/>
          <w:szCs w:val="28"/>
        </w:rPr>
        <w:t xml:space="preserve"> Вопросы, затронутые в обращениях</w:t>
      </w:r>
      <w:r>
        <w:rPr>
          <w:sz w:val="28"/>
          <w:szCs w:val="28"/>
        </w:rPr>
        <w:t>, всесторонне прорабатываются специалистами соответствующих структурных подразделений</w:t>
      </w:r>
      <w:r w:rsidR="006D1B66">
        <w:rPr>
          <w:sz w:val="28"/>
          <w:szCs w:val="28"/>
        </w:rPr>
        <w:t xml:space="preserve"> и отделов Министерства</w:t>
      </w:r>
      <w:r>
        <w:rPr>
          <w:sz w:val="28"/>
          <w:szCs w:val="28"/>
        </w:rPr>
        <w:t>.</w:t>
      </w:r>
      <w:r w:rsidR="00F33AB4">
        <w:rPr>
          <w:sz w:val="28"/>
          <w:szCs w:val="28"/>
        </w:rPr>
        <w:t xml:space="preserve"> </w:t>
      </w:r>
    </w:p>
    <w:p w:rsidR="003B16B6" w:rsidRDefault="003B16B6" w:rsidP="003B16B6">
      <w:pPr>
        <w:ind w:firstLine="540"/>
        <w:jc w:val="both"/>
        <w:rPr>
          <w:sz w:val="28"/>
        </w:rPr>
      </w:pPr>
      <w:r>
        <w:rPr>
          <w:sz w:val="28"/>
        </w:rPr>
        <w:t xml:space="preserve">Обращения граждан по направлению «молодежная политика» включают  вопросы деятельности молодежных и детских организаций республики, просьбы об оказании материальной помощи в проведении молодежных мероприятий, а также вопросы финансирования участия студентов, молодежи и детей в конкурсах и конференциях. </w:t>
      </w:r>
      <w:r w:rsidR="00165676">
        <w:rPr>
          <w:sz w:val="28"/>
        </w:rPr>
        <w:t>Во второй половине полугодия участились обращения, связанные с организацией летнего отдыха детей в оздоровительных лагерях Республики Татарстан и в лагере «Артек» Республики Крым.</w:t>
      </w:r>
    </w:p>
    <w:p w:rsidR="003B16B6" w:rsidRDefault="003B16B6" w:rsidP="003B16B6">
      <w:pPr>
        <w:ind w:firstLine="540"/>
        <w:jc w:val="both"/>
        <w:rPr>
          <w:sz w:val="28"/>
        </w:rPr>
      </w:pPr>
      <w:r w:rsidRPr="00407BDF">
        <w:rPr>
          <w:sz w:val="28"/>
        </w:rPr>
        <w:t xml:space="preserve">Обращения спортивного блока:  вопросы развития олимпийских  и </w:t>
      </w:r>
      <w:proofErr w:type="spellStart"/>
      <w:r w:rsidRPr="00407BDF">
        <w:rPr>
          <w:sz w:val="28"/>
        </w:rPr>
        <w:t>паралимпийских</w:t>
      </w:r>
      <w:proofErr w:type="spellEnd"/>
      <w:r w:rsidRPr="00407BDF">
        <w:rPr>
          <w:sz w:val="28"/>
        </w:rPr>
        <w:t xml:space="preserve"> видов спорта, развития базы спортивных учреждений и обучения в них, доступа во вновь построенные спортивные комплексы и оценки работы в них персонала, обеспечения спортивным инвентарем школ республики, материальной поддержки спортивных мероприятий, поощрения спортсменов,  командирования спортсменов и  выплаты им стипендий, работы спортивных школ республики, массовой физкультурно-оздоровительной работы (в том числе среди студентов, ветеранов и людей с ограниченными возможностями).</w:t>
      </w:r>
    </w:p>
    <w:p w:rsidR="009E566D" w:rsidRPr="00165676" w:rsidRDefault="003B16B6" w:rsidP="003B16B6">
      <w:pPr>
        <w:ind w:firstLine="540"/>
        <w:jc w:val="both"/>
        <w:rPr>
          <w:sz w:val="28"/>
          <w:szCs w:val="28"/>
        </w:rPr>
      </w:pPr>
      <w:r w:rsidRPr="00165676">
        <w:rPr>
          <w:sz w:val="28"/>
          <w:szCs w:val="28"/>
        </w:rPr>
        <w:t xml:space="preserve">Также в адрес Министерства поступают обращения о реализации проектов, связанных с обеспечением жильём молодых семей и </w:t>
      </w:r>
      <w:r w:rsidR="00DA52A4" w:rsidRPr="00165676">
        <w:rPr>
          <w:sz w:val="28"/>
          <w:szCs w:val="28"/>
        </w:rPr>
        <w:t xml:space="preserve">обращения граждан по вопросам, не относящимся к сфере деятельности </w:t>
      </w:r>
      <w:r w:rsidRPr="00165676">
        <w:rPr>
          <w:sz w:val="28"/>
          <w:szCs w:val="28"/>
        </w:rPr>
        <w:t>Министерства</w:t>
      </w:r>
      <w:r w:rsidR="00DA52A4" w:rsidRPr="00165676">
        <w:rPr>
          <w:sz w:val="28"/>
          <w:szCs w:val="28"/>
        </w:rPr>
        <w:t xml:space="preserve">, которые направляются в соответствующие органы власти </w:t>
      </w:r>
      <w:proofErr w:type="gramStart"/>
      <w:r w:rsidR="00DA52A4" w:rsidRPr="00165676">
        <w:rPr>
          <w:sz w:val="28"/>
          <w:szCs w:val="28"/>
        </w:rPr>
        <w:t>Республики  Татарстан</w:t>
      </w:r>
      <w:proofErr w:type="gramEnd"/>
      <w:r w:rsidR="00DA52A4" w:rsidRPr="00165676">
        <w:rPr>
          <w:sz w:val="28"/>
          <w:szCs w:val="28"/>
        </w:rPr>
        <w:t xml:space="preserve">, организации и учреждения для рассмотрения </w:t>
      </w:r>
      <w:r w:rsidR="00F33AB4" w:rsidRPr="00165676">
        <w:rPr>
          <w:sz w:val="28"/>
          <w:szCs w:val="28"/>
        </w:rPr>
        <w:t>обращений</w:t>
      </w:r>
      <w:r w:rsidR="00DA52A4" w:rsidRPr="00165676">
        <w:rPr>
          <w:sz w:val="28"/>
          <w:szCs w:val="28"/>
        </w:rPr>
        <w:t xml:space="preserve"> граждан по существу  в рамках </w:t>
      </w:r>
      <w:r w:rsidR="00F33AB4" w:rsidRPr="00165676">
        <w:rPr>
          <w:sz w:val="28"/>
          <w:szCs w:val="28"/>
        </w:rPr>
        <w:t>их</w:t>
      </w:r>
      <w:r w:rsidR="00DA52A4" w:rsidRPr="00165676">
        <w:rPr>
          <w:sz w:val="28"/>
          <w:szCs w:val="28"/>
        </w:rPr>
        <w:t xml:space="preserve"> компетенции.</w:t>
      </w:r>
      <w:r w:rsidR="00323556" w:rsidRPr="00165676">
        <w:rPr>
          <w:sz w:val="28"/>
          <w:szCs w:val="28"/>
        </w:rPr>
        <w:t xml:space="preserve"> </w:t>
      </w:r>
    </w:p>
    <w:p w:rsidR="00C63982" w:rsidRPr="00166A8A" w:rsidRDefault="00C63982" w:rsidP="00F33AB4">
      <w:pPr>
        <w:ind w:firstLine="709"/>
        <w:jc w:val="both"/>
        <w:rPr>
          <w:sz w:val="28"/>
          <w:szCs w:val="28"/>
        </w:rPr>
      </w:pPr>
    </w:p>
    <w:sectPr w:rsidR="00C63982" w:rsidRPr="00166A8A" w:rsidSect="00C63982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982"/>
    <w:rsid w:val="00030FB8"/>
    <w:rsid w:val="000C3DD9"/>
    <w:rsid w:val="00165676"/>
    <w:rsid w:val="00166A8A"/>
    <w:rsid w:val="001C31DE"/>
    <w:rsid w:val="001E4B46"/>
    <w:rsid w:val="001F32C7"/>
    <w:rsid w:val="002F1F17"/>
    <w:rsid w:val="003220D2"/>
    <w:rsid w:val="00323556"/>
    <w:rsid w:val="003339D1"/>
    <w:rsid w:val="003B16B6"/>
    <w:rsid w:val="003D29E5"/>
    <w:rsid w:val="003D463E"/>
    <w:rsid w:val="003E1152"/>
    <w:rsid w:val="00405AB0"/>
    <w:rsid w:val="00501D2D"/>
    <w:rsid w:val="00671368"/>
    <w:rsid w:val="006D1B66"/>
    <w:rsid w:val="00724C1C"/>
    <w:rsid w:val="007C449D"/>
    <w:rsid w:val="00861D80"/>
    <w:rsid w:val="0092264A"/>
    <w:rsid w:val="009B0DCE"/>
    <w:rsid w:val="009E566D"/>
    <w:rsid w:val="00A354B2"/>
    <w:rsid w:val="00A57C2F"/>
    <w:rsid w:val="00AC3785"/>
    <w:rsid w:val="00B13F0D"/>
    <w:rsid w:val="00BE5FE0"/>
    <w:rsid w:val="00BF22D7"/>
    <w:rsid w:val="00C16695"/>
    <w:rsid w:val="00C60513"/>
    <w:rsid w:val="00C60791"/>
    <w:rsid w:val="00C63982"/>
    <w:rsid w:val="00C63A08"/>
    <w:rsid w:val="00C74083"/>
    <w:rsid w:val="00D636A9"/>
    <w:rsid w:val="00DA32B0"/>
    <w:rsid w:val="00DA52A4"/>
    <w:rsid w:val="00DD7C24"/>
    <w:rsid w:val="00DE7BBC"/>
    <w:rsid w:val="00E50D5D"/>
    <w:rsid w:val="00E5248A"/>
    <w:rsid w:val="00E74B78"/>
    <w:rsid w:val="00F17B49"/>
    <w:rsid w:val="00F33AB4"/>
    <w:rsid w:val="00F46681"/>
    <w:rsid w:val="00FA2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243AEE-9408-4558-8572-0120E30B9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9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DD7C24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sstu_new</cp:lastModifiedBy>
  <cp:revision>4</cp:revision>
  <dcterms:created xsi:type="dcterms:W3CDTF">2016-07-06T07:33:00Z</dcterms:created>
  <dcterms:modified xsi:type="dcterms:W3CDTF">2016-07-06T09:12:00Z</dcterms:modified>
</cp:coreProperties>
</file>