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28" w:rsidRDefault="005D4028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5D4028" w:rsidRDefault="005D4028">
      <w:pPr>
        <w:pStyle w:val="ConsPlusTitle"/>
        <w:jc w:val="center"/>
      </w:pPr>
    </w:p>
    <w:p w:rsidR="005D4028" w:rsidRDefault="005D4028">
      <w:pPr>
        <w:pStyle w:val="ConsPlusTitle"/>
        <w:jc w:val="center"/>
      </w:pPr>
      <w:r>
        <w:t>ПОСТАНОВЛЕНИЕ</w:t>
      </w:r>
    </w:p>
    <w:p w:rsidR="005D4028" w:rsidRDefault="005D4028">
      <w:pPr>
        <w:pStyle w:val="ConsPlusTitle"/>
        <w:jc w:val="center"/>
      </w:pPr>
      <w:proofErr w:type="gramStart"/>
      <w:r>
        <w:t>от</w:t>
      </w:r>
      <w:proofErr w:type="gramEnd"/>
      <w:r>
        <w:t xml:space="preserve"> 11 июля 2018 г. N 562</w:t>
      </w:r>
    </w:p>
    <w:p w:rsidR="005D4028" w:rsidRDefault="005D4028">
      <w:pPr>
        <w:pStyle w:val="ConsPlusTitle"/>
        <w:jc w:val="center"/>
      </w:pPr>
      <w:bookmarkStart w:id="0" w:name="_GoBack"/>
    </w:p>
    <w:p w:rsidR="005D4028" w:rsidRDefault="005D4028">
      <w:pPr>
        <w:pStyle w:val="ConsPlusTitle"/>
        <w:jc w:val="center"/>
      </w:pPr>
      <w:r>
        <w:t>О ВНЕСЕНИИ ИЗМЕНЕНИЙ В ПОСТАНОВЛЕНИЕ КАБИНЕТА МИНИСТРОВ</w:t>
      </w:r>
    </w:p>
    <w:p w:rsidR="005D4028" w:rsidRDefault="005D4028">
      <w:pPr>
        <w:pStyle w:val="ConsPlusTitle"/>
        <w:jc w:val="center"/>
      </w:pPr>
      <w:r>
        <w:t>РЕСПУБЛИКИ ТАТАРСТАН ОТ 06.07.2005 N 315 "ВОПРОСЫ</w:t>
      </w:r>
    </w:p>
    <w:p w:rsidR="005D4028" w:rsidRDefault="005D4028">
      <w:pPr>
        <w:pStyle w:val="ConsPlusTitle"/>
        <w:jc w:val="center"/>
      </w:pPr>
      <w:r>
        <w:t>МИНИСТЕРСТВА ПО ДЕЛАМ МОЛОДЕЖИ И СПОРТУ</w:t>
      </w:r>
    </w:p>
    <w:p w:rsidR="005D4028" w:rsidRDefault="005D4028">
      <w:pPr>
        <w:pStyle w:val="ConsPlusTitle"/>
        <w:jc w:val="center"/>
      </w:pPr>
      <w:r>
        <w:t>РЕСПУБЛИКИ ТАТАРСТАН"</w:t>
      </w:r>
      <w:bookmarkEnd w:id="0"/>
    </w:p>
    <w:p w:rsidR="005D4028" w:rsidRDefault="005D4028">
      <w:pPr>
        <w:pStyle w:val="ConsPlusNormal"/>
        <w:jc w:val="both"/>
      </w:pPr>
    </w:p>
    <w:p w:rsidR="005D4028" w:rsidRDefault="005D4028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Республики Татарстан от 22 июня 2018 года N УП-454 "О преобразовании Министерства по делам молодежи и спорту Республики Татарстан" Кабинет Министров Республики Татарстан постановляет:</w:t>
      </w:r>
    </w:p>
    <w:p w:rsidR="005D4028" w:rsidRDefault="005D4028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06.07.2005 N 315 "Вопросы Министерства по делам молодежи и спорту Республики Татарстан" (с изменениями, внесенными постановлениями Кабинета Министров Республики Татарстан от 29.12.2005 N 663, от 02.05.2006 N 216, от 27.06.2008 N 449, от 13.07.2009 N 491, от 11.06.2010 N 465, от 10.12.2010 N 1035, от 17.12.2010 N 1078, от 29.08.2011 N 724, от 29.08.2011 N 726, от 08.09.2012 N 761, от 19.03.2013 N 190, от 01.02.2014 N 54, от 11.03.2014 N 150, от 16.05.2014 N 325, от 26.12.2014 N 1042, от 30.06.2015 N 472, от 13.05.2016 N 301, от 22.10.2016 N 769, от 30.11.2016 N 880, от 22.05.2017 N 295, от 09.04.2018 N 223), следующие изменения:</w:t>
      </w:r>
    </w:p>
    <w:p w:rsidR="005D4028" w:rsidRDefault="005D4028">
      <w:pPr>
        <w:pStyle w:val="ConsPlusNormal"/>
        <w:spacing w:before="220"/>
        <w:ind w:firstLine="540"/>
        <w:jc w:val="both"/>
      </w:pPr>
      <w:hyperlink r:id="rId6" w:history="1">
        <w:proofErr w:type="gramStart"/>
        <w:r>
          <w:rPr>
            <w:color w:val="0000FF"/>
          </w:rPr>
          <w:t>наименование</w:t>
        </w:r>
        <w:proofErr w:type="gramEnd"/>
      </w:hyperlink>
      <w:r>
        <w:t xml:space="preserve"> постановления изложить в следующей редакции:</w:t>
      </w:r>
    </w:p>
    <w:p w:rsidR="005D4028" w:rsidRDefault="005D4028">
      <w:pPr>
        <w:pStyle w:val="ConsPlusNormal"/>
        <w:spacing w:before="220"/>
        <w:ind w:firstLine="540"/>
        <w:jc w:val="both"/>
      </w:pPr>
      <w:r>
        <w:t>"Вопросы Министерства спорта Республики Татарстан";</w:t>
      </w:r>
    </w:p>
    <w:p w:rsidR="005D4028" w:rsidRDefault="005D4028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пункте 1 </w:t>
      </w:r>
      <w:hyperlink r:id="rId7" w:history="1">
        <w:r>
          <w:rPr>
            <w:color w:val="0000FF"/>
          </w:rPr>
          <w:t>слова</w:t>
        </w:r>
      </w:hyperlink>
      <w:r>
        <w:t xml:space="preserve"> "Министерстве по делам молодежи и спорту Республики Татарстан" заменить словами "Министерстве спорта Республики Татарстан";</w:t>
      </w:r>
    </w:p>
    <w:p w:rsidR="005D4028" w:rsidRDefault="005D4028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2</w:t>
        </w:r>
      </w:hyperlink>
      <w:r>
        <w:t xml:space="preserve"> изложить в следующей редакции:</w:t>
      </w:r>
    </w:p>
    <w:p w:rsidR="005D4028" w:rsidRDefault="005D4028">
      <w:pPr>
        <w:pStyle w:val="ConsPlusNormal"/>
        <w:spacing w:before="220"/>
        <w:ind w:firstLine="540"/>
        <w:jc w:val="both"/>
      </w:pPr>
      <w:r>
        <w:t>"2. Установить предельную численность работников Министерства спорта Республики Татарстан в количестве 51 единицы с месячным фондом оплаты труда по должностным окладам 1 133,5 тыс. рублей.";</w:t>
      </w:r>
    </w:p>
    <w:p w:rsidR="005D4028" w:rsidRDefault="005D4028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пункте 3 </w:t>
      </w:r>
      <w:hyperlink r:id="rId9" w:history="1">
        <w:r>
          <w:rPr>
            <w:color w:val="0000FF"/>
          </w:rPr>
          <w:t>слова</w:t>
        </w:r>
      </w:hyperlink>
      <w:r>
        <w:t xml:space="preserve"> "Министерству по делам молодежи и спорту Республики Татарстан" заменить словами "Министерству спорта Республики Татарстан";</w:t>
      </w:r>
    </w:p>
    <w:p w:rsidR="005D4028" w:rsidRDefault="005D4028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пункты</w:t>
        </w:r>
        <w:proofErr w:type="gramEnd"/>
        <w:r>
          <w:rPr>
            <w:color w:val="0000FF"/>
          </w:rPr>
          <w:t xml:space="preserve"> 4</w:t>
        </w:r>
      </w:hyperlink>
      <w:r>
        <w:t xml:space="preserve"> - </w:t>
      </w:r>
      <w:hyperlink r:id="rId11" w:history="1">
        <w:r>
          <w:rPr>
            <w:color w:val="0000FF"/>
          </w:rPr>
          <w:t>8</w:t>
        </w:r>
      </w:hyperlink>
      <w:r>
        <w:t xml:space="preserve"> признать утратившими силу;</w:t>
      </w:r>
    </w:p>
    <w:p w:rsidR="005D4028" w:rsidRDefault="005D4028">
      <w:pPr>
        <w:pStyle w:val="ConsPlusNormal"/>
        <w:spacing w:before="220"/>
        <w:jc w:val="both"/>
      </w:pPr>
      <w:proofErr w:type="gramStart"/>
      <w:r>
        <w:t>в</w:t>
      </w:r>
      <w:proofErr w:type="gramEnd"/>
      <w:r>
        <w:t xml:space="preserve"> пункте 10 </w:t>
      </w:r>
      <w:hyperlink r:id="rId12" w:history="1">
        <w:r>
          <w:rPr>
            <w:color w:val="0000FF"/>
          </w:rPr>
          <w:t>слова</w:t>
        </w:r>
      </w:hyperlink>
      <w:r>
        <w:t xml:space="preserve"> "Министерство по делам молодежи и</w:t>
      </w:r>
    </w:p>
    <w:p w:rsidR="005D4028" w:rsidRDefault="005D4028">
      <w:pPr>
        <w:pStyle w:val="ConsPlusNormal"/>
      </w:pPr>
      <w:hyperlink r:id="rId13" w:history="1">
        <w:r>
          <w:rPr>
            <w:i/>
            <w:color w:val="0000FF"/>
          </w:rPr>
          <w:br/>
          <w:t>Постановление КМ РТ от 11.07.2018 N 562 "О внесении изменений в постановление Кабинета Министров Республики Татарстан от 06.07.2005 N 315 "Вопросы Министерства по делам молодежи и спорту Республики Татарстан" (вместе с "Положением о Министерстве спорта Республики Татарстан", "Перечнем видов экономической деятельности, по которым Министерство спорта Республики Татарстан взаимодействует с организациями, предприятиями, учреждениями") {КонсультантПлюс}</w:t>
        </w:r>
      </w:hyperlink>
      <w:r>
        <w:br/>
      </w:r>
    </w:p>
    <w:p w:rsidR="005003AB" w:rsidRDefault="005003AB"/>
    <w:sectPr w:rsidR="005003AB" w:rsidSect="00A5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28"/>
    <w:rsid w:val="005003AB"/>
    <w:rsid w:val="005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CA43B-95FD-4BAC-9FB3-5DB78229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054D7709B02716342DFF33C9E3BA8AB5A355F3B0272A2F0CC76D59A71B7DE2AB7448E6E8217679E69FBB67B4p2L" TargetMode="External"/><Relationship Id="rId13" Type="http://schemas.openxmlformats.org/officeDocument/2006/relationships/hyperlink" Target="consultantplus://offline/ref=2F054D7709B02716342DFF33C9E3BA8AB5A355F3B026222F03C96D59A71B7DE2AB7448E6E8217679E69FB862B4p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054D7709B02716342DFF33C9E3BA8AB5A355F3B0272A2F0CC76D59A71B7DE2AB7448E6E8217679E69FBB67B4p3L" TargetMode="External"/><Relationship Id="rId12" Type="http://schemas.openxmlformats.org/officeDocument/2006/relationships/hyperlink" Target="consultantplus://offline/ref=2F054D7709B02716342DFF33C9E3BA8AB5A355F3B0272A2F0CC76D59A71B7DE2AB7448E6E8217679E69FBB67B4p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054D7709B02716342DFF33C9E3BA8AB5A355F3B0272A2F0CC76D59A71B7DE2AB7448E6E8217679E69FBB66B4pAL" TargetMode="External"/><Relationship Id="rId11" Type="http://schemas.openxmlformats.org/officeDocument/2006/relationships/hyperlink" Target="consultantplus://offline/ref=2F054D7709B02716342DFF33C9E3BA8AB5A355F3B0272A2F0CC76D59A71B7DE2AB7448E6E8217679E69FB961B4pBL" TargetMode="External"/><Relationship Id="rId5" Type="http://schemas.openxmlformats.org/officeDocument/2006/relationships/hyperlink" Target="consultantplus://offline/ref=2F054D7709B02716342DFF33C9E3BA8AB5A355F3B0272A2F0CC76D59A71B7DE2ABB7p4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054D7709B02716342DFF33C9E3BA8AB5A355F3B0272A2F0CC76D59A71B7DE2AB7448E6E8217679E69FBB67B4p0L" TargetMode="External"/><Relationship Id="rId4" Type="http://schemas.openxmlformats.org/officeDocument/2006/relationships/hyperlink" Target="consultantplus://offline/ref=2F054D7709B02716342DFF33C9E3BA8AB5A355F3B026232B03C76D59A71B7DE2AB7448E6E8217679E69FB863B4p0L" TargetMode="External"/><Relationship Id="rId9" Type="http://schemas.openxmlformats.org/officeDocument/2006/relationships/hyperlink" Target="consultantplus://offline/ref=2F054D7709B02716342DFF33C9E3BA8AB5A355F3B0272A2F0CC76D59A71B7DE2AB7448E6E8217679E69FBB67B4p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2018-07-25T11:41:00Z</dcterms:created>
  <dcterms:modified xsi:type="dcterms:W3CDTF">2018-07-25T11:41:00Z</dcterms:modified>
</cp:coreProperties>
</file>